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56428" w14:textId="79F7B978" w:rsidR="002B7A17" w:rsidRPr="003B6351" w:rsidRDefault="00164235" w:rsidP="00164235">
      <w:pPr>
        <w:ind w:firstLine="720"/>
        <w:rPr>
          <w:rFonts w:ascii="Times New Roman" w:hAnsi="Times New Roman" w:cs="Times New Roman"/>
          <w:sz w:val="24"/>
          <w:szCs w:val="24"/>
        </w:rPr>
      </w:pPr>
      <w:r w:rsidRPr="003B6351">
        <w:rPr>
          <w:rFonts w:ascii="Times New Roman" w:hAnsi="Times New Roman" w:cs="Times New Roman"/>
          <w:sz w:val="24"/>
          <w:szCs w:val="24"/>
          <w:lang w:val="ro-RO"/>
        </w:rPr>
        <w:t>Primăria comunei Topalu cu sediul în comuna Topalu, str. Preot Luca Nicolae, FN, județu</w:t>
      </w:r>
      <w:r w:rsidR="00DF0F93" w:rsidRPr="003B6351">
        <w:rPr>
          <w:rFonts w:ascii="Times New Roman" w:hAnsi="Times New Roman" w:cs="Times New Roman"/>
          <w:sz w:val="24"/>
          <w:szCs w:val="24"/>
          <w:lang w:val="ro-RO"/>
        </w:rPr>
        <w:t>l</w:t>
      </w:r>
      <w:r w:rsidRPr="003B6351">
        <w:rPr>
          <w:rFonts w:ascii="Times New Roman" w:hAnsi="Times New Roman" w:cs="Times New Roman"/>
          <w:sz w:val="24"/>
          <w:szCs w:val="24"/>
          <w:lang w:val="ro-RO"/>
        </w:rPr>
        <w:t xml:space="preserve">  Constanța în baza prevederilor OUG  nr</w:t>
      </w:r>
      <w:r w:rsidR="00DF0F93" w:rsidRPr="003B6351">
        <w:rPr>
          <w:rFonts w:ascii="Times New Roman" w:hAnsi="Times New Roman" w:cs="Times New Roman"/>
          <w:sz w:val="24"/>
          <w:szCs w:val="24"/>
          <w:lang w:val="ro-RO"/>
        </w:rPr>
        <w:t>.</w:t>
      </w:r>
      <w:r w:rsidRPr="003B6351">
        <w:rPr>
          <w:rFonts w:ascii="Times New Roman" w:hAnsi="Times New Roman" w:cs="Times New Roman"/>
          <w:sz w:val="24"/>
          <w:szCs w:val="24"/>
          <w:lang w:val="ro-RO"/>
        </w:rPr>
        <w:t xml:space="preserve"> 57/2019</w:t>
      </w:r>
      <w:r w:rsidR="001D469C" w:rsidRPr="003B6351">
        <w:rPr>
          <w:rFonts w:ascii="Times New Roman" w:hAnsi="Times New Roman" w:cs="Times New Roman"/>
          <w:sz w:val="24"/>
          <w:szCs w:val="24"/>
          <w:lang w:val="ro-RO"/>
        </w:rPr>
        <w:t xml:space="preserve"> privind Codul Administrativ</w:t>
      </w:r>
      <w:r w:rsidRPr="003B6351">
        <w:rPr>
          <w:rFonts w:ascii="Times New Roman" w:hAnsi="Times New Roman" w:cs="Times New Roman"/>
          <w:sz w:val="24"/>
          <w:szCs w:val="24"/>
          <w:lang w:val="ro-RO"/>
        </w:rPr>
        <w:t xml:space="preserve"> și a HG nr</w:t>
      </w:r>
      <w:r w:rsidR="00DF0F93" w:rsidRPr="003B6351">
        <w:rPr>
          <w:rFonts w:ascii="Times New Roman" w:hAnsi="Times New Roman" w:cs="Times New Roman"/>
          <w:sz w:val="24"/>
          <w:szCs w:val="24"/>
          <w:lang w:val="ro-RO"/>
        </w:rPr>
        <w:t>.</w:t>
      </w:r>
      <w:r w:rsidRPr="003B6351">
        <w:rPr>
          <w:rFonts w:ascii="Times New Roman" w:hAnsi="Times New Roman" w:cs="Times New Roman"/>
          <w:sz w:val="24"/>
          <w:szCs w:val="24"/>
          <w:lang w:val="ro-RO"/>
        </w:rPr>
        <w:t xml:space="preserve">  611/2008</w:t>
      </w:r>
      <w:r w:rsidR="001D469C" w:rsidRPr="003B6351">
        <w:rPr>
          <w:rFonts w:ascii="Times New Roman" w:hAnsi="Times New Roman" w:cs="Times New Roman"/>
          <w:sz w:val="24"/>
          <w:szCs w:val="24"/>
          <w:lang w:val="ro-RO"/>
        </w:rPr>
        <w:t>,  pentru aprobarea normelor privnd  organizarea și dezvoltarea carierei funcționarilor publici</w:t>
      </w:r>
      <w:r w:rsidRPr="003B6351">
        <w:rPr>
          <w:rFonts w:ascii="Times New Roman" w:hAnsi="Times New Roman" w:cs="Times New Roman"/>
          <w:sz w:val="24"/>
          <w:szCs w:val="24"/>
          <w:lang w:val="ro-RO"/>
        </w:rPr>
        <w:t>, organizează concurs pentru ocuparea p</w:t>
      </w:r>
      <w:r w:rsidR="002B7A17" w:rsidRPr="003B6351">
        <w:rPr>
          <w:rFonts w:ascii="Times New Roman" w:hAnsi="Times New Roman" w:cs="Times New Roman"/>
          <w:sz w:val="24"/>
          <w:szCs w:val="24"/>
          <w:lang w:val="ro-RO"/>
        </w:rPr>
        <w:t>e perioadă nedeterminată  a următoa</w:t>
      </w:r>
      <w:r w:rsidR="00B34A88" w:rsidRPr="003B6351">
        <w:rPr>
          <w:rFonts w:ascii="Times New Roman" w:hAnsi="Times New Roman" w:cs="Times New Roman"/>
          <w:sz w:val="24"/>
          <w:szCs w:val="24"/>
          <w:lang w:val="ro-RO"/>
        </w:rPr>
        <w:t>rei</w:t>
      </w:r>
      <w:r w:rsidR="002B7A17" w:rsidRPr="003B6351">
        <w:rPr>
          <w:rFonts w:ascii="Times New Roman" w:hAnsi="Times New Roman" w:cs="Times New Roman"/>
          <w:sz w:val="24"/>
          <w:szCs w:val="24"/>
          <w:lang w:val="ro-RO"/>
        </w:rPr>
        <w:t xml:space="preserve">  funcții publice de execuție </w:t>
      </w:r>
      <w:r w:rsidR="002B7A17" w:rsidRPr="003B6351">
        <w:rPr>
          <w:rFonts w:ascii="Times New Roman" w:hAnsi="Times New Roman" w:cs="Times New Roman"/>
          <w:sz w:val="24"/>
          <w:szCs w:val="24"/>
        </w:rPr>
        <w:t>:</w:t>
      </w:r>
    </w:p>
    <w:p w14:paraId="4044BA64" w14:textId="74C85F91" w:rsidR="00947FEF" w:rsidRPr="003B6351" w:rsidRDefault="00947FEF" w:rsidP="00947FEF">
      <w:pPr>
        <w:pStyle w:val="Listparagraf"/>
        <w:numPr>
          <w:ilvl w:val="0"/>
          <w:numId w:val="1"/>
        </w:numPr>
        <w:ind w:left="0" w:firstLine="360"/>
        <w:rPr>
          <w:rFonts w:ascii="Times New Roman" w:hAnsi="Times New Roman" w:cs="Times New Roman"/>
          <w:sz w:val="24"/>
          <w:szCs w:val="24"/>
        </w:rPr>
      </w:pPr>
      <w:r w:rsidRPr="003B6351">
        <w:rPr>
          <w:rFonts w:ascii="Times New Roman" w:hAnsi="Times New Roman" w:cs="Times New Roman"/>
          <w:sz w:val="24"/>
          <w:szCs w:val="24"/>
        </w:rPr>
        <w:t>consilier, clasa I, grad profesional debutant în cadrul compartimentului agricol și cadastru;</w:t>
      </w:r>
    </w:p>
    <w:p w14:paraId="17CBE4D0" w14:textId="77777777" w:rsidR="00164235" w:rsidRPr="003B6351" w:rsidRDefault="00164235" w:rsidP="00164235">
      <w:pPr>
        <w:ind w:firstLine="720"/>
        <w:rPr>
          <w:rFonts w:ascii="Times New Roman" w:hAnsi="Times New Roman" w:cs="Times New Roman"/>
          <w:sz w:val="24"/>
          <w:szCs w:val="24"/>
          <w:lang w:val="ro-RO"/>
        </w:rPr>
      </w:pPr>
      <w:r w:rsidRPr="003B6351">
        <w:rPr>
          <w:rFonts w:ascii="Times New Roman" w:hAnsi="Times New Roman" w:cs="Times New Roman"/>
          <w:sz w:val="24"/>
          <w:szCs w:val="24"/>
          <w:lang w:val="ro-RO"/>
        </w:rPr>
        <w:t>Condiții generale de participare sunt conform art. 465 din OUG  nr</w:t>
      </w:r>
      <w:r w:rsidR="00A06056" w:rsidRPr="003B6351">
        <w:rPr>
          <w:rFonts w:ascii="Times New Roman" w:hAnsi="Times New Roman" w:cs="Times New Roman"/>
          <w:sz w:val="24"/>
          <w:szCs w:val="24"/>
          <w:lang w:val="ro-RO"/>
        </w:rPr>
        <w:t>.</w:t>
      </w:r>
      <w:r w:rsidR="00F32665" w:rsidRPr="003B6351">
        <w:rPr>
          <w:rFonts w:ascii="Times New Roman" w:hAnsi="Times New Roman" w:cs="Times New Roman"/>
          <w:sz w:val="24"/>
          <w:szCs w:val="24"/>
          <w:lang w:val="ro-RO"/>
        </w:rPr>
        <w:t xml:space="preserve"> 57/2019 Codul Administrativ:</w:t>
      </w:r>
    </w:p>
    <w:p w14:paraId="0415B6A4" w14:textId="77777777" w:rsidR="00F32665" w:rsidRPr="003B6351" w:rsidRDefault="00F32665" w:rsidP="00F32665">
      <w:pPr>
        <w:spacing w:line="240" w:lineRule="auto"/>
        <w:rPr>
          <w:rStyle w:val="salnbdy"/>
          <w:rFonts w:ascii="Times New Roman" w:hAnsi="Times New Roman" w:cs="Times New Roman"/>
          <w:sz w:val="24"/>
          <w:szCs w:val="24"/>
          <w:bdr w:val="none" w:sz="0" w:space="0" w:color="auto" w:frame="1"/>
          <w:shd w:val="clear" w:color="auto" w:fill="FFFFFF"/>
        </w:rPr>
      </w:pPr>
      <w:r w:rsidRPr="003B6351">
        <w:rPr>
          <w:rStyle w:val="salnttl"/>
          <w:rFonts w:ascii="Times New Roman" w:hAnsi="Times New Roman" w:cs="Times New Roman"/>
          <w:sz w:val="24"/>
          <w:szCs w:val="24"/>
          <w:bdr w:val="none" w:sz="0" w:space="0" w:color="auto" w:frame="1"/>
          <w:shd w:val="clear" w:color="auto" w:fill="FFFFFF"/>
        </w:rPr>
        <w:t>(1)</w:t>
      </w:r>
      <w:r w:rsidRPr="003B6351">
        <w:rPr>
          <w:rStyle w:val="saln"/>
          <w:rFonts w:ascii="Times New Roman" w:hAnsi="Times New Roman" w:cs="Times New Roman"/>
          <w:sz w:val="24"/>
          <w:szCs w:val="24"/>
          <w:bdr w:val="none" w:sz="0" w:space="0" w:color="auto" w:frame="1"/>
          <w:shd w:val="clear" w:color="auto" w:fill="FFFFFF"/>
        </w:rPr>
        <w:t> </w:t>
      </w:r>
      <w:r w:rsidRPr="003B6351">
        <w:rPr>
          <w:rStyle w:val="salnbdy"/>
          <w:rFonts w:ascii="Times New Roman" w:hAnsi="Times New Roman" w:cs="Times New Roman"/>
          <w:sz w:val="24"/>
          <w:szCs w:val="24"/>
          <w:bdr w:val="none" w:sz="0" w:space="0" w:color="auto" w:frame="1"/>
          <w:shd w:val="clear" w:color="auto" w:fill="FFFFFF"/>
        </w:rPr>
        <w:t>Poate ocupa o funcție publică persoana care îndeplinește următoarele condiții:</w:t>
      </w:r>
    </w:p>
    <w:p w14:paraId="500C5219" w14:textId="77777777" w:rsidR="00F32665" w:rsidRPr="003B6351"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Cs/>
          <w:sz w:val="24"/>
          <w:szCs w:val="24"/>
          <w:bdr w:val="none" w:sz="0" w:space="0" w:color="auto" w:frame="1"/>
          <w:shd w:val="clear" w:color="auto" w:fill="FFFFFF"/>
        </w:rPr>
        <w:t>a)</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are cetățenia română și domiciliul în România;</w:t>
      </w:r>
    </w:p>
    <w:p w14:paraId="03B65C7B" w14:textId="77777777" w:rsidR="00F32665" w:rsidRPr="003B6351"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Cs/>
          <w:sz w:val="24"/>
          <w:szCs w:val="24"/>
          <w:bdr w:val="none" w:sz="0" w:space="0" w:color="auto" w:frame="1"/>
          <w:shd w:val="clear" w:color="auto" w:fill="FFFFFF"/>
        </w:rPr>
        <w:t>b)</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cunoaște limba română, scris și vorbit;</w:t>
      </w:r>
    </w:p>
    <w:p w14:paraId="06069488" w14:textId="77777777" w:rsidR="00F32665" w:rsidRPr="003B6351"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Cs/>
          <w:sz w:val="24"/>
          <w:szCs w:val="24"/>
          <w:bdr w:val="none" w:sz="0" w:space="0" w:color="auto" w:frame="1"/>
          <w:shd w:val="clear" w:color="auto" w:fill="FFFFFF"/>
        </w:rPr>
        <w:t>c)</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are vârsta de minimum 18 ani împliniți;</w:t>
      </w:r>
    </w:p>
    <w:p w14:paraId="457CE193" w14:textId="77777777" w:rsidR="00F32665" w:rsidRPr="003B6351"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Cs/>
          <w:sz w:val="24"/>
          <w:szCs w:val="24"/>
          <w:bdr w:val="none" w:sz="0" w:space="0" w:color="auto" w:frame="1"/>
          <w:shd w:val="clear" w:color="auto" w:fill="FFFFFF"/>
        </w:rPr>
        <w:t>d)</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are capacitate deplină de exercițiu;</w:t>
      </w:r>
    </w:p>
    <w:p w14:paraId="62E698C5" w14:textId="77777777" w:rsidR="00F32665" w:rsidRPr="003B6351"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Cs/>
          <w:sz w:val="24"/>
          <w:szCs w:val="24"/>
          <w:bdr w:val="none" w:sz="0" w:space="0" w:color="auto" w:frame="1"/>
          <w:shd w:val="clear" w:color="auto" w:fill="FFFFFF"/>
        </w:rPr>
        <w:t>e)</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este apt din punct de vedere medical și psihologic să exercite o funcție publică. Atestarea stării de sănătate se face pe bază de examen medical de specialitate, de către medicul de familie, respectiv pe bază de evaluare psihologică organizată prin intermediul unităților specializate acreditate în condițiile legii;</w:t>
      </w:r>
    </w:p>
    <w:p w14:paraId="437FABA3" w14:textId="77777777" w:rsidR="00F32665" w:rsidRPr="003B6351"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Cs/>
          <w:sz w:val="24"/>
          <w:szCs w:val="24"/>
          <w:bdr w:val="none" w:sz="0" w:space="0" w:color="auto" w:frame="1"/>
          <w:shd w:val="clear" w:color="auto" w:fill="FFFFFF"/>
        </w:rPr>
        <w:t>f)</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îndeplinește condițiile de studii și vechime în specialitate prevăzute de lege pentru ocuparea funcției publice;</w:t>
      </w:r>
    </w:p>
    <w:p w14:paraId="13E85F8A" w14:textId="77777777" w:rsidR="00F32665" w:rsidRPr="003B6351"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Cs/>
          <w:sz w:val="24"/>
          <w:szCs w:val="24"/>
          <w:bdr w:val="none" w:sz="0" w:space="0" w:color="auto" w:frame="1"/>
          <w:shd w:val="clear" w:color="auto" w:fill="FFFFFF"/>
        </w:rPr>
        <w:t>g)</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îndeplinește condițiile specifice, conform fișei postului, pentru ocuparea funcției publice;</w:t>
      </w:r>
    </w:p>
    <w:p w14:paraId="54A5E402" w14:textId="77777777" w:rsidR="00F32665" w:rsidRPr="003B6351"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Cs/>
          <w:sz w:val="24"/>
          <w:szCs w:val="24"/>
          <w:bdr w:val="none" w:sz="0" w:space="0" w:color="auto" w:frame="1"/>
          <w:shd w:val="clear" w:color="auto" w:fill="FFFFFF"/>
        </w:rPr>
        <w:t>h)</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nu a fost condamnată pentru săvârșirea unei infracțiuni contra umanității, contra statului sau contra autorității, infracțiuni de corupție sau de serviciu, infracțiuni care împiedică înfăptuirea justiției, infracțiuni de fals ori a unei infracțiuni săvârșite cu intenție care ar face-o incompatibilă cu exercitarea funcției publice, cu excepția situației în care a intervenit reabilitarea, amnistia post-condamnatorie sau dezincriminarea faptei;</w:t>
      </w:r>
    </w:p>
    <w:p w14:paraId="7B290760" w14:textId="77777777" w:rsidR="00F32665" w:rsidRPr="003B6351"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Cs/>
          <w:sz w:val="24"/>
          <w:szCs w:val="24"/>
          <w:bdr w:val="none" w:sz="0" w:space="0" w:color="auto" w:frame="1"/>
          <w:shd w:val="clear" w:color="auto" w:fill="FFFFFF"/>
        </w:rPr>
        <w:t>i)</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nu le-a fost interzis dreptul de a ocupa o funcție publică sau de a exercita profesia ori activitatea în executarea căreia a săvârșit fapta, prin hotărâre judecătorească definitivă, în condițiile legii;</w:t>
      </w:r>
    </w:p>
    <w:p w14:paraId="700CE83B" w14:textId="77777777" w:rsidR="00F32665" w:rsidRPr="003B6351"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Cs/>
          <w:sz w:val="24"/>
          <w:szCs w:val="24"/>
          <w:bdr w:val="none" w:sz="0" w:space="0" w:color="auto" w:frame="1"/>
          <w:shd w:val="clear" w:color="auto" w:fill="FFFFFF"/>
        </w:rPr>
        <w:t>j)</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nu a fost destituită dintr-o funcție publică sau nu i-a încetat contractul individual de muncă pentru motive disciplinare în ultimii 3 ani;</w:t>
      </w:r>
    </w:p>
    <w:p w14:paraId="3A36111A" w14:textId="77777777" w:rsidR="00F32665" w:rsidRPr="003B6351"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Cs/>
          <w:sz w:val="24"/>
          <w:szCs w:val="24"/>
          <w:bdr w:val="none" w:sz="0" w:space="0" w:color="auto" w:frame="1"/>
          <w:shd w:val="clear" w:color="auto" w:fill="FFFFFF"/>
        </w:rPr>
        <w:t>k)</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nu a fost lucrător al Securității sau colaborator al acesteia, în condițiile prevăzute de legislația specifică.</w:t>
      </w:r>
    </w:p>
    <w:p w14:paraId="473ADB0D" w14:textId="77777777" w:rsidR="00F32665" w:rsidRPr="003B6351" w:rsidRDefault="00F32665" w:rsidP="00F32665">
      <w:pPr>
        <w:spacing w:line="240" w:lineRule="auto"/>
        <w:rPr>
          <w:rStyle w:val="salnbdy"/>
          <w:rFonts w:ascii="Times New Roman" w:hAnsi="Times New Roman" w:cs="Times New Roman"/>
          <w:sz w:val="24"/>
          <w:szCs w:val="24"/>
          <w:bdr w:val="none" w:sz="0" w:space="0" w:color="auto" w:frame="1"/>
          <w:shd w:val="clear" w:color="auto" w:fill="FFFFFF"/>
        </w:rPr>
      </w:pPr>
    </w:p>
    <w:p w14:paraId="37F25BF0" w14:textId="77777777" w:rsidR="00164235" w:rsidRPr="003B6351" w:rsidRDefault="00164235" w:rsidP="00164235">
      <w:pPr>
        <w:ind w:firstLine="720"/>
        <w:rPr>
          <w:rFonts w:ascii="Times New Roman" w:hAnsi="Times New Roman" w:cs="Times New Roman"/>
          <w:sz w:val="24"/>
          <w:szCs w:val="24"/>
        </w:rPr>
      </w:pPr>
      <w:r w:rsidRPr="003B6351">
        <w:rPr>
          <w:rFonts w:ascii="Times New Roman" w:hAnsi="Times New Roman" w:cs="Times New Roman"/>
          <w:sz w:val="24"/>
          <w:szCs w:val="24"/>
          <w:lang w:val="ro-RO"/>
        </w:rPr>
        <w:t>Condiții specifice</w:t>
      </w:r>
      <w:r w:rsidRPr="003B6351">
        <w:rPr>
          <w:rFonts w:ascii="Times New Roman" w:hAnsi="Times New Roman" w:cs="Times New Roman"/>
          <w:sz w:val="24"/>
          <w:szCs w:val="24"/>
        </w:rPr>
        <w:t>:</w:t>
      </w:r>
    </w:p>
    <w:p w14:paraId="67BDD456" w14:textId="5A0EEC1C" w:rsidR="00CF18D1" w:rsidRPr="003B6351" w:rsidRDefault="00CF18D1" w:rsidP="00CF18D1">
      <w:pPr>
        <w:pStyle w:val="Frspaiere"/>
        <w:ind w:firstLine="708"/>
        <w:rPr>
          <w:rFonts w:ascii="Times New Roman" w:hAnsi="Times New Roman" w:cs="Times New Roman"/>
          <w:sz w:val="24"/>
          <w:szCs w:val="24"/>
        </w:rPr>
      </w:pPr>
      <w:r w:rsidRPr="003B6351">
        <w:rPr>
          <w:rFonts w:ascii="Times New Roman" w:hAnsi="Times New Roman" w:cs="Times New Roman"/>
          <w:sz w:val="24"/>
          <w:szCs w:val="24"/>
        </w:rPr>
        <w:t xml:space="preserve">- </w:t>
      </w:r>
      <w:r w:rsidR="00164235" w:rsidRPr="003B6351">
        <w:rPr>
          <w:rFonts w:ascii="Times New Roman" w:hAnsi="Times New Roman" w:cs="Times New Roman"/>
          <w:sz w:val="24"/>
          <w:szCs w:val="24"/>
        </w:rPr>
        <w:t xml:space="preserve"> </w:t>
      </w:r>
      <w:r w:rsidRPr="003B6351">
        <w:rPr>
          <w:rFonts w:ascii="Times New Roman" w:hAnsi="Times New Roman" w:cs="Times New Roman"/>
          <w:sz w:val="24"/>
          <w:szCs w:val="24"/>
        </w:rPr>
        <w:t>studii univ</w:t>
      </w:r>
      <w:r w:rsidR="002B7A17" w:rsidRPr="003B6351">
        <w:rPr>
          <w:rFonts w:ascii="Times New Roman" w:hAnsi="Times New Roman" w:cs="Times New Roman"/>
          <w:sz w:val="24"/>
          <w:szCs w:val="24"/>
        </w:rPr>
        <w:t xml:space="preserve">ersitare de licență absolvite </w:t>
      </w:r>
      <w:r w:rsidRPr="003B6351">
        <w:rPr>
          <w:rFonts w:ascii="Times New Roman" w:hAnsi="Times New Roman" w:cs="Times New Roman"/>
          <w:sz w:val="24"/>
          <w:szCs w:val="24"/>
        </w:rPr>
        <w:t xml:space="preserve"> cu diplomă de licență</w:t>
      </w:r>
      <w:r w:rsidR="002B7A17" w:rsidRPr="003B6351">
        <w:rPr>
          <w:rFonts w:ascii="Times New Roman" w:hAnsi="Times New Roman" w:cs="Times New Roman"/>
          <w:sz w:val="24"/>
          <w:szCs w:val="24"/>
        </w:rPr>
        <w:t xml:space="preserve">, sau echivalentă; </w:t>
      </w:r>
    </w:p>
    <w:p w14:paraId="0984CE15" w14:textId="77777777" w:rsidR="00B34A88" w:rsidRPr="003B6351" w:rsidRDefault="00B34A88" w:rsidP="00CF18D1">
      <w:pPr>
        <w:pStyle w:val="Frspaiere"/>
        <w:ind w:firstLine="708"/>
        <w:rPr>
          <w:rFonts w:ascii="Times New Roman" w:hAnsi="Times New Roman" w:cs="Times New Roman"/>
          <w:sz w:val="24"/>
          <w:szCs w:val="24"/>
        </w:rPr>
      </w:pPr>
    </w:p>
    <w:p w14:paraId="7887D263" w14:textId="77777777" w:rsidR="00DF0F93" w:rsidRPr="003B6351" w:rsidRDefault="00DF0F93" w:rsidP="00CF18D1">
      <w:pPr>
        <w:ind w:firstLine="720"/>
        <w:rPr>
          <w:rFonts w:ascii="Times New Roman" w:hAnsi="Times New Roman" w:cs="Times New Roman"/>
          <w:sz w:val="24"/>
          <w:szCs w:val="24"/>
          <w:lang w:val="ro-RO"/>
        </w:rPr>
      </w:pPr>
      <w:r w:rsidRPr="003B6351">
        <w:rPr>
          <w:rFonts w:ascii="Times New Roman" w:hAnsi="Times New Roman" w:cs="Times New Roman"/>
          <w:sz w:val="24"/>
          <w:szCs w:val="24"/>
          <w:lang w:val="ro-RO"/>
        </w:rPr>
        <w:t>Data , ora și locul de desfășurare al concursului</w:t>
      </w:r>
      <w:r w:rsidRPr="003B6351">
        <w:rPr>
          <w:rFonts w:ascii="Times New Roman" w:hAnsi="Times New Roman" w:cs="Times New Roman"/>
          <w:sz w:val="24"/>
          <w:szCs w:val="24"/>
        </w:rPr>
        <w:t>:</w:t>
      </w:r>
    </w:p>
    <w:p w14:paraId="0D9F166E" w14:textId="6EBAB7D7" w:rsidR="00DF0F93" w:rsidRPr="003B6351" w:rsidRDefault="00DF0F93" w:rsidP="00164235">
      <w:pPr>
        <w:ind w:firstLine="720"/>
        <w:rPr>
          <w:rFonts w:ascii="Times New Roman" w:hAnsi="Times New Roman" w:cs="Times New Roman"/>
          <w:sz w:val="24"/>
          <w:szCs w:val="24"/>
          <w:lang w:val="ro-RO"/>
        </w:rPr>
      </w:pPr>
      <w:r w:rsidRPr="003B6351">
        <w:rPr>
          <w:rFonts w:ascii="Times New Roman" w:hAnsi="Times New Roman" w:cs="Times New Roman"/>
          <w:sz w:val="24"/>
          <w:szCs w:val="24"/>
          <w:lang w:val="ro-RO"/>
        </w:rPr>
        <w:t xml:space="preserve">- proba scrisă în data de </w:t>
      </w:r>
      <w:r w:rsidR="00B34A88" w:rsidRPr="003B6351">
        <w:rPr>
          <w:rFonts w:ascii="Times New Roman" w:hAnsi="Times New Roman" w:cs="Times New Roman"/>
          <w:sz w:val="24"/>
          <w:szCs w:val="24"/>
          <w:lang w:val="ro-RO"/>
        </w:rPr>
        <w:t>05.04.2021</w:t>
      </w:r>
      <w:r w:rsidR="002B7A17" w:rsidRPr="003B6351">
        <w:rPr>
          <w:rFonts w:ascii="Times New Roman" w:hAnsi="Times New Roman" w:cs="Times New Roman"/>
          <w:sz w:val="24"/>
          <w:szCs w:val="24"/>
          <w:lang w:val="ro-RO"/>
        </w:rPr>
        <w:t>, ora 10</w:t>
      </w:r>
      <w:r w:rsidRPr="003B6351">
        <w:rPr>
          <w:rFonts w:ascii="Times New Roman" w:hAnsi="Times New Roman" w:cs="Times New Roman"/>
          <w:sz w:val="24"/>
          <w:szCs w:val="24"/>
          <w:lang w:val="ro-RO"/>
        </w:rPr>
        <w:t>,00 la sediul Primăriei comunei Topalu</w:t>
      </w:r>
      <w:r w:rsidR="00CF18D1" w:rsidRPr="003B6351">
        <w:rPr>
          <w:rFonts w:ascii="Times New Roman" w:hAnsi="Times New Roman" w:cs="Times New Roman"/>
          <w:sz w:val="24"/>
          <w:szCs w:val="24"/>
        </w:rPr>
        <w:t>;</w:t>
      </w:r>
    </w:p>
    <w:p w14:paraId="2B2C342F" w14:textId="4B19203C" w:rsidR="00DF0F93" w:rsidRPr="003B6351" w:rsidRDefault="00DF0F93" w:rsidP="00DF0F93">
      <w:pPr>
        <w:rPr>
          <w:rFonts w:ascii="Times New Roman" w:hAnsi="Times New Roman" w:cs="Times New Roman"/>
          <w:sz w:val="24"/>
          <w:szCs w:val="24"/>
          <w:lang w:val="ro-RO"/>
        </w:rPr>
      </w:pPr>
      <w:r w:rsidRPr="003B6351">
        <w:rPr>
          <w:rFonts w:ascii="Times New Roman" w:hAnsi="Times New Roman" w:cs="Times New Roman"/>
          <w:sz w:val="24"/>
          <w:szCs w:val="24"/>
          <w:lang w:val="ro-RO"/>
        </w:rPr>
        <w:tab/>
        <w:t xml:space="preserve">- interviul  în data de </w:t>
      </w:r>
      <w:r w:rsidR="00B34A88" w:rsidRPr="003B6351">
        <w:rPr>
          <w:rFonts w:ascii="Times New Roman" w:hAnsi="Times New Roman" w:cs="Times New Roman"/>
          <w:sz w:val="24"/>
          <w:szCs w:val="24"/>
          <w:lang w:val="ro-RO"/>
        </w:rPr>
        <w:t>0</w:t>
      </w:r>
      <w:r w:rsidR="00D861BC" w:rsidRPr="003B6351">
        <w:rPr>
          <w:rFonts w:ascii="Times New Roman" w:hAnsi="Times New Roman" w:cs="Times New Roman"/>
          <w:sz w:val="24"/>
          <w:szCs w:val="24"/>
          <w:lang w:val="ro-RO"/>
        </w:rPr>
        <w:t>7</w:t>
      </w:r>
      <w:r w:rsidR="002B7A17" w:rsidRPr="003B6351">
        <w:rPr>
          <w:rFonts w:ascii="Times New Roman" w:hAnsi="Times New Roman" w:cs="Times New Roman"/>
          <w:sz w:val="24"/>
          <w:szCs w:val="24"/>
          <w:lang w:val="ro-RO"/>
        </w:rPr>
        <w:t>.0</w:t>
      </w:r>
      <w:r w:rsidR="00B34A88" w:rsidRPr="003B6351">
        <w:rPr>
          <w:rFonts w:ascii="Times New Roman" w:hAnsi="Times New Roman" w:cs="Times New Roman"/>
          <w:sz w:val="24"/>
          <w:szCs w:val="24"/>
          <w:lang w:val="ro-RO"/>
        </w:rPr>
        <w:t>4</w:t>
      </w:r>
      <w:r w:rsidR="002B7A17" w:rsidRPr="003B6351">
        <w:rPr>
          <w:rFonts w:ascii="Times New Roman" w:hAnsi="Times New Roman" w:cs="Times New Roman"/>
          <w:sz w:val="24"/>
          <w:szCs w:val="24"/>
          <w:lang w:val="ro-RO"/>
        </w:rPr>
        <w:t>.202</w:t>
      </w:r>
      <w:r w:rsidR="00B34A88" w:rsidRPr="003B6351">
        <w:rPr>
          <w:rFonts w:ascii="Times New Roman" w:hAnsi="Times New Roman" w:cs="Times New Roman"/>
          <w:sz w:val="24"/>
          <w:szCs w:val="24"/>
          <w:lang w:val="ro-RO"/>
        </w:rPr>
        <w:t>1</w:t>
      </w:r>
      <w:r w:rsidR="002B7A17" w:rsidRPr="003B6351">
        <w:rPr>
          <w:rFonts w:ascii="Times New Roman" w:hAnsi="Times New Roman" w:cs="Times New Roman"/>
          <w:sz w:val="24"/>
          <w:szCs w:val="24"/>
          <w:lang w:val="ro-RO"/>
        </w:rPr>
        <w:t>, ora 10</w:t>
      </w:r>
      <w:r w:rsidR="006513BF" w:rsidRPr="003B6351">
        <w:rPr>
          <w:rFonts w:ascii="Times New Roman" w:hAnsi="Times New Roman" w:cs="Times New Roman"/>
          <w:sz w:val="24"/>
          <w:szCs w:val="24"/>
          <w:lang w:val="ro-RO"/>
        </w:rPr>
        <w:t>,00</w:t>
      </w:r>
      <w:r w:rsidRPr="003B6351">
        <w:rPr>
          <w:rFonts w:ascii="Times New Roman" w:hAnsi="Times New Roman" w:cs="Times New Roman"/>
          <w:sz w:val="24"/>
          <w:szCs w:val="24"/>
          <w:lang w:val="ro-RO"/>
        </w:rPr>
        <w:t xml:space="preserve"> la sediul Primăriei comunei Topalu</w:t>
      </w:r>
      <w:r w:rsidR="00CF18D1" w:rsidRPr="003B6351">
        <w:rPr>
          <w:rFonts w:ascii="Times New Roman" w:hAnsi="Times New Roman" w:cs="Times New Roman"/>
          <w:sz w:val="24"/>
          <w:szCs w:val="24"/>
        </w:rPr>
        <w:t>;</w:t>
      </w:r>
    </w:p>
    <w:p w14:paraId="59DAA7B8" w14:textId="18A9A059" w:rsidR="00DF0F93" w:rsidRPr="003B6351" w:rsidRDefault="00DF0F93" w:rsidP="00DF0F93">
      <w:pPr>
        <w:rPr>
          <w:rFonts w:ascii="Times New Roman" w:hAnsi="Times New Roman" w:cs="Times New Roman"/>
          <w:sz w:val="24"/>
          <w:szCs w:val="24"/>
          <w:lang w:val="ro-RO"/>
        </w:rPr>
      </w:pPr>
      <w:r w:rsidRPr="003B6351">
        <w:rPr>
          <w:rFonts w:ascii="Times New Roman" w:hAnsi="Times New Roman" w:cs="Times New Roman"/>
          <w:sz w:val="24"/>
          <w:szCs w:val="24"/>
          <w:lang w:val="ro-RO"/>
        </w:rPr>
        <w:lastRenderedPageBreak/>
        <w:t xml:space="preserve"> </w:t>
      </w:r>
      <w:r w:rsidRPr="003B6351">
        <w:rPr>
          <w:rFonts w:ascii="Times New Roman" w:hAnsi="Times New Roman" w:cs="Times New Roman"/>
          <w:sz w:val="24"/>
          <w:szCs w:val="24"/>
          <w:lang w:val="ro-RO"/>
        </w:rPr>
        <w:tab/>
        <w:t xml:space="preserve">Dosarele de înscriere se depun </w:t>
      </w:r>
      <w:r w:rsidR="001D469C" w:rsidRPr="003B6351">
        <w:rPr>
          <w:rFonts w:ascii="Times New Roman" w:hAnsi="Times New Roman" w:cs="Times New Roman"/>
          <w:sz w:val="24"/>
          <w:szCs w:val="24"/>
          <w:lang w:val="ro-RO"/>
        </w:rPr>
        <w:t xml:space="preserve"> până la data de </w:t>
      </w:r>
      <w:r w:rsidR="00B34A88" w:rsidRPr="003B6351">
        <w:rPr>
          <w:rFonts w:ascii="Times New Roman" w:hAnsi="Times New Roman" w:cs="Times New Roman"/>
          <w:sz w:val="24"/>
          <w:szCs w:val="24"/>
          <w:lang w:val="ro-RO"/>
        </w:rPr>
        <w:t>22</w:t>
      </w:r>
      <w:r w:rsidR="002B7A17" w:rsidRPr="003B6351">
        <w:rPr>
          <w:rFonts w:ascii="Times New Roman" w:hAnsi="Times New Roman" w:cs="Times New Roman"/>
          <w:sz w:val="24"/>
          <w:szCs w:val="24"/>
          <w:lang w:val="ro-RO"/>
        </w:rPr>
        <w:t>.0</w:t>
      </w:r>
      <w:r w:rsidR="00B34A88" w:rsidRPr="003B6351">
        <w:rPr>
          <w:rFonts w:ascii="Times New Roman" w:hAnsi="Times New Roman" w:cs="Times New Roman"/>
          <w:sz w:val="24"/>
          <w:szCs w:val="24"/>
          <w:lang w:val="ro-RO"/>
        </w:rPr>
        <w:t>3</w:t>
      </w:r>
      <w:r w:rsidR="002B7A17" w:rsidRPr="003B6351">
        <w:rPr>
          <w:rFonts w:ascii="Times New Roman" w:hAnsi="Times New Roman" w:cs="Times New Roman"/>
          <w:sz w:val="24"/>
          <w:szCs w:val="24"/>
          <w:lang w:val="ro-RO"/>
        </w:rPr>
        <w:t>.202</w:t>
      </w:r>
      <w:r w:rsidR="00B34A88" w:rsidRPr="003B6351">
        <w:rPr>
          <w:rFonts w:ascii="Times New Roman" w:hAnsi="Times New Roman" w:cs="Times New Roman"/>
          <w:sz w:val="24"/>
          <w:szCs w:val="24"/>
          <w:lang w:val="ro-RO"/>
        </w:rPr>
        <w:t>1</w:t>
      </w:r>
      <w:r w:rsidR="00CF18D1" w:rsidRPr="003B6351">
        <w:rPr>
          <w:rFonts w:ascii="Times New Roman" w:hAnsi="Times New Roman" w:cs="Times New Roman"/>
          <w:sz w:val="24"/>
          <w:szCs w:val="24"/>
          <w:lang w:val="ro-RO"/>
        </w:rPr>
        <w:t xml:space="preserve">, inclusiv, </w:t>
      </w:r>
      <w:r w:rsidR="001D469C" w:rsidRPr="003B6351">
        <w:rPr>
          <w:rFonts w:ascii="Times New Roman" w:hAnsi="Times New Roman" w:cs="Times New Roman"/>
          <w:sz w:val="24"/>
          <w:szCs w:val="24"/>
          <w:lang w:val="ro-RO"/>
        </w:rPr>
        <w:t xml:space="preserve"> între orele 8,00-</w:t>
      </w:r>
      <w:r w:rsidR="00CF18D1" w:rsidRPr="003B6351">
        <w:rPr>
          <w:rFonts w:ascii="Times New Roman" w:hAnsi="Times New Roman" w:cs="Times New Roman"/>
          <w:sz w:val="24"/>
          <w:szCs w:val="24"/>
          <w:lang w:val="ro-RO"/>
        </w:rPr>
        <w:t xml:space="preserve"> 16,00</w:t>
      </w:r>
      <w:r w:rsidR="00CF18D1" w:rsidRPr="003B6351">
        <w:rPr>
          <w:rFonts w:ascii="Times New Roman" w:hAnsi="Times New Roman" w:cs="Times New Roman"/>
          <w:sz w:val="24"/>
          <w:szCs w:val="24"/>
        </w:rPr>
        <w:t>;</w:t>
      </w:r>
      <w:r w:rsidRPr="003B6351">
        <w:rPr>
          <w:rFonts w:ascii="Times New Roman" w:hAnsi="Times New Roman" w:cs="Times New Roman"/>
          <w:sz w:val="24"/>
          <w:szCs w:val="24"/>
          <w:lang w:val="ro-RO"/>
        </w:rPr>
        <w:t xml:space="preserve"> </w:t>
      </w:r>
    </w:p>
    <w:p w14:paraId="346123F9" w14:textId="77777777" w:rsidR="00212D15" w:rsidRPr="003B6351" w:rsidRDefault="00212D15" w:rsidP="00DF0F93">
      <w:pPr>
        <w:rPr>
          <w:rFonts w:ascii="Times New Roman" w:hAnsi="Times New Roman" w:cs="Times New Roman"/>
          <w:sz w:val="24"/>
          <w:szCs w:val="24"/>
          <w:lang w:val="ro-RO"/>
        </w:rPr>
      </w:pPr>
      <w:r w:rsidRPr="003B6351">
        <w:rPr>
          <w:rFonts w:ascii="Times New Roman" w:hAnsi="Times New Roman" w:cs="Times New Roman"/>
          <w:sz w:val="24"/>
          <w:szCs w:val="24"/>
          <w:lang w:val="ro-RO"/>
        </w:rPr>
        <w:t xml:space="preserve"> </w:t>
      </w:r>
      <w:r w:rsidRPr="003B6351">
        <w:rPr>
          <w:rFonts w:ascii="Times New Roman" w:hAnsi="Times New Roman" w:cs="Times New Roman"/>
          <w:sz w:val="24"/>
          <w:szCs w:val="24"/>
          <w:lang w:val="ro-RO"/>
        </w:rPr>
        <w:tab/>
        <w:t>Dosarul depus de către candidați la concursul de recrutare pentru ocuparea funcțiilor publice  de execuție vacante din cadrul aparatului de specialitate al primarului comunei Topalu, județul Constanța, va cuprinde:</w:t>
      </w:r>
    </w:p>
    <w:p w14:paraId="0DADD10A" w14:textId="593E81E5" w:rsidR="00212D15" w:rsidRPr="003B6351" w:rsidRDefault="00212D15" w:rsidP="00212D15">
      <w:pPr>
        <w:rPr>
          <w:rStyle w:val="slitbdy"/>
          <w:rFonts w:ascii="Times New Roman" w:hAnsi="Times New Roman" w:cs="Times New Roman"/>
          <w:sz w:val="24"/>
          <w:szCs w:val="24"/>
          <w:bdr w:val="none" w:sz="0" w:space="0" w:color="auto" w:frame="1"/>
          <w:shd w:val="clear" w:color="auto" w:fill="FFFFFF"/>
        </w:rPr>
      </w:pPr>
      <w:r w:rsidRPr="003B6351">
        <w:rPr>
          <w:rFonts w:ascii="Times New Roman" w:hAnsi="Times New Roman" w:cs="Times New Roman"/>
          <w:sz w:val="24"/>
          <w:szCs w:val="24"/>
          <w:lang w:val="ro-RO"/>
        </w:rPr>
        <w:t xml:space="preserve"> </w:t>
      </w:r>
      <w:r w:rsidRPr="003B6351">
        <w:rPr>
          <w:rStyle w:val="slitttl"/>
          <w:rFonts w:ascii="Times New Roman" w:hAnsi="Times New Roman" w:cs="Times New Roman"/>
          <w:b/>
          <w:bCs/>
          <w:sz w:val="24"/>
          <w:szCs w:val="24"/>
          <w:bdr w:val="none" w:sz="0" w:space="0" w:color="auto" w:frame="1"/>
          <w:shd w:val="clear" w:color="auto" w:fill="FFFFFF"/>
        </w:rPr>
        <w:t>a)</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formularul de înscriere</w:t>
      </w:r>
      <w:r w:rsidR="00B34A88" w:rsidRPr="003B6351">
        <w:rPr>
          <w:rStyle w:val="slitbdy"/>
          <w:rFonts w:ascii="Times New Roman" w:hAnsi="Times New Roman" w:cs="Times New Roman"/>
          <w:sz w:val="24"/>
          <w:szCs w:val="24"/>
          <w:bdr w:val="none" w:sz="0" w:space="0" w:color="auto" w:frame="1"/>
          <w:shd w:val="clear" w:color="auto" w:fill="FFFFFF"/>
        </w:rPr>
        <w:t>, prevăzut în anex</w:t>
      </w:r>
      <w:r w:rsidR="00F5549D" w:rsidRPr="003B6351">
        <w:rPr>
          <w:rStyle w:val="slitbdy"/>
          <w:rFonts w:ascii="Times New Roman" w:hAnsi="Times New Roman" w:cs="Times New Roman"/>
          <w:sz w:val="24"/>
          <w:szCs w:val="24"/>
          <w:bdr w:val="none" w:sz="0" w:space="0" w:color="auto" w:frame="1"/>
          <w:shd w:val="clear" w:color="auto" w:fill="FFFFFF"/>
        </w:rPr>
        <w:t>ă</w:t>
      </w:r>
      <w:r w:rsidRPr="003B6351">
        <w:rPr>
          <w:rStyle w:val="slitbdy"/>
          <w:rFonts w:ascii="Times New Roman" w:hAnsi="Times New Roman" w:cs="Times New Roman"/>
          <w:sz w:val="24"/>
          <w:szCs w:val="24"/>
          <w:bdr w:val="none" w:sz="0" w:space="0" w:color="auto" w:frame="1"/>
          <w:shd w:val="clear" w:color="auto" w:fill="FFFFFF"/>
        </w:rPr>
        <w:t>;</w:t>
      </w:r>
    </w:p>
    <w:p w14:paraId="60392E58" w14:textId="77777777" w:rsidR="00212D15" w:rsidRPr="003B6351" w:rsidRDefault="00212D15" w:rsidP="00212D15">
      <w:pPr>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
          <w:bCs/>
          <w:sz w:val="24"/>
          <w:szCs w:val="24"/>
          <w:bdr w:val="none" w:sz="0" w:space="0" w:color="auto" w:frame="1"/>
          <w:shd w:val="clear" w:color="auto" w:fill="FFFFFF"/>
        </w:rPr>
        <w:t>b)</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curriculum vitae, modelul comun european;</w:t>
      </w:r>
    </w:p>
    <w:p w14:paraId="0CB3CB46" w14:textId="77777777" w:rsidR="00212D15" w:rsidRPr="003B6351" w:rsidRDefault="00212D15" w:rsidP="00212D15">
      <w:pPr>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
          <w:bCs/>
          <w:sz w:val="24"/>
          <w:szCs w:val="24"/>
          <w:bdr w:val="none" w:sz="0" w:space="0" w:color="auto" w:frame="1"/>
          <w:shd w:val="clear" w:color="auto" w:fill="FFFFFF"/>
        </w:rPr>
        <w:t>c)</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copia actului de identitate;</w:t>
      </w:r>
    </w:p>
    <w:p w14:paraId="688A0615" w14:textId="77777777" w:rsidR="00212D15" w:rsidRPr="003B6351" w:rsidRDefault="00212D15" w:rsidP="00212D15">
      <w:pPr>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
          <w:bCs/>
          <w:sz w:val="24"/>
          <w:szCs w:val="24"/>
          <w:bdr w:val="none" w:sz="0" w:space="0" w:color="auto" w:frame="1"/>
          <w:shd w:val="clear" w:color="auto" w:fill="FFFFFF"/>
        </w:rPr>
        <w:t>d)</w:t>
      </w:r>
      <w:r w:rsidRPr="003B6351">
        <w:rPr>
          <w:rStyle w:val="slit"/>
          <w:rFonts w:ascii="Times New Roman" w:hAnsi="Times New Roman" w:cs="Times New Roman"/>
          <w:sz w:val="24"/>
          <w:szCs w:val="24"/>
          <w:bdr w:val="dotted" w:sz="6" w:space="0" w:color="FEFEFE" w:frame="1"/>
          <w:shd w:val="clear" w:color="auto" w:fill="FFFFFF"/>
        </w:rPr>
        <w:t> </w:t>
      </w:r>
      <w:r w:rsidRPr="003B6351">
        <w:rPr>
          <w:rStyle w:val="slitbdy"/>
          <w:rFonts w:ascii="Times New Roman" w:hAnsi="Times New Roman" w:cs="Times New Roman"/>
          <w:sz w:val="24"/>
          <w:szCs w:val="24"/>
          <w:bdr w:val="none" w:sz="0" w:space="0" w:color="auto" w:frame="1"/>
          <w:shd w:val="clear" w:color="auto" w:fill="FFFFFF"/>
        </w:rPr>
        <w:t>copii ale diplomelor de studii, certificatelor și altor documente care atestă efectuarea unor specializări și perfecționări;</w:t>
      </w:r>
    </w:p>
    <w:p w14:paraId="47C2A1AB" w14:textId="5189A79A" w:rsidR="00212D15" w:rsidRPr="003B6351" w:rsidRDefault="00B34A88" w:rsidP="00212D15">
      <w:pPr>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
          <w:bCs/>
          <w:sz w:val="24"/>
          <w:szCs w:val="24"/>
          <w:bdr w:val="none" w:sz="0" w:space="0" w:color="auto" w:frame="1"/>
          <w:shd w:val="clear" w:color="auto" w:fill="FFFFFF"/>
        </w:rPr>
        <w:t>e</w:t>
      </w:r>
      <w:r w:rsidR="00212D15" w:rsidRPr="003B6351">
        <w:rPr>
          <w:rStyle w:val="slitttl"/>
          <w:rFonts w:ascii="Times New Roman" w:hAnsi="Times New Roman" w:cs="Times New Roman"/>
          <w:b/>
          <w:bCs/>
          <w:sz w:val="24"/>
          <w:szCs w:val="24"/>
          <w:bdr w:val="none" w:sz="0" w:space="0" w:color="auto" w:frame="1"/>
          <w:shd w:val="clear" w:color="auto" w:fill="FFFFFF"/>
        </w:rPr>
        <w:t>)</w:t>
      </w:r>
      <w:r w:rsidR="00212D15" w:rsidRPr="003B6351">
        <w:rPr>
          <w:rStyle w:val="slit"/>
          <w:rFonts w:ascii="Times New Roman" w:hAnsi="Times New Roman" w:cs="Times New Roman"/>
          <w:sz w:val="24"/>
          <w:szCs w:val="24"/>
          <w:bdr w:val="dotted" w:sz="6" w:space="0" w:color="FEFEFE" w:frame="1"/>
          <w:shd w:val="clear" w:color="auto" w:fill="FFFFFF"/>
        </w:rPr>
        <w:t> </w:t>
      </w:r>
      <w:r w:rsidR="00212D15" w:rsidRPr="003B6351">
        <w:rPr>
          <w:rStyle w:val="slitbdy"/>
          <w:rFonts w:ascii="Times New Roman" w:hAnsi="Times New Roman" w:cs="Times New Roman"/>
          <w:sz w:val="24"/>
          <w:szCs w:val="24"/>
          <w:bdr w:val="none" w:sz="0" w:space="0" w:color="auto" w:frame="1"/>
          <w:shd w:val="clear" w:color="auto" w:fill="FFFFFF"/>
        </w:rPr>
        <w:t>copia carnetului de muncă și  a adeverinței eliberate de angajator pentru perioada lucrată, care să ateste vechimea în muncă și, după caz, în specialitatea studiilor necesare ocupării funcției publice;</w:t>
      </w:r>
    </w:p>
    <w:p w14:paraId="53708853" w14:textId="4E93D09D" w:rsidR="00212D15" w:rsidRPr="003B6351" w:rsidRDefault="00B34A88" w:rsidP="00212D15">
      <w:pPr>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
          <w:bCs/>
          <w:sz w:val="24"/>
          <w:szCs w:val="24"/>
          <w:bdr w:val="none" w:sz="0" w:space="0" w:color="auto" w:frame="1"/>
          <w:shd w:val="clear" w:color="auto" w:fill="FFFFFF"/>
        </w:rPr>
        <w:t>f</w:t>
      </w:r>
      <w:r w:rsidR="00212D15" w:rsidRPr="003B6351">
        <w:rPr>
          <w:rStyle w:val="slitttl"/>
          <w:rFonts w:ascii="Times New Roman" w:hAnsi="Times New Roman" w:cs="Times New Roman"/>
          <w:b/>
          <w:bCs/>
          <w:sz w:val="24"/>
          <w:szCs w:val="24"/>
          <w:bdr w:val="none" w:sz="0" w:space="0" w:color="auto" w:frame="1"/>
          <w:shd w:val="clear" w:color="auto" w:fill="FFFFFF"/>
        </w:rPr>
        <w:t>)</w:t>
      </w:r>
      <w:r w:rsidR="00212D15" w:rsidRPr="003B6351">
        <w:rPr>
          <w:rStyle w:val="slit"/>
          <w:rFonts w:ascii="Times New Roman" w:hAnsi="Times New Roman" w:cs="Times New Roman"/>
          <w:sz w:val="24"/>
          <w:szCs w:val="24"/>
          <w:bdr w:val="dotted" w:sz="6" w:space="0" w:color="FEFEFE" w:frame="1"/>
          <w:shd w:val="clear" w:color="auto" w:fill="FFFFFF"/>
        </w:rPr>
        <w:t> </w:t>
      </w:r>
      <w:r w:rsidR="00212D15" w:rsidRPr="003B6351">
        <w:rPr>
          <w:rStyle w:val="slitbdy"/>
          <w:rFonts w:ascii="Times New Roman" w:hAnsi="Times New Roman" w:cs="Times New Roman"/>
          <w:sz w:val="24"/>
          <w:szCs w:val="24"/>
          <w:bdr w:val="none" w:sz="0" w:space="0" w:color="auto" w:frame="1"/>
          <w:shd w:val="clear" w:color="auto" w:fill="FFFFFF"/>
        </w:rPr>
        <w:t>copia adeverinței care atestă starea de sănătate corespunzătoare, eliberată cu cel mult 6 luni anterior derulării concursului de către medicul de familie al candidatului;</w:t>
      </w:r>
    </w:p>
    <w:p w14:paraId="1F2ACB18" w14:textId="6137E80D" w:rsidR="00212D15" w:rsidRPr="003B6351" w:rsidRDefault="00B34A88" w:rsidP="00212D15">
      <w:pPr>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
          <w:bCs/>
          <w:sz w:val="24"/>
          <w:szCs w:val="24"/>
          <w:bdr w:val="none" w:sz="0" w:space="0" w:color="auto" w:frame="1"/>
          <w:shd w:val="clear" w:color="auto" w:fill="FFFFFF"/>
        </w:rPr>
        <w:t>g</w:t>
      </w:r>
      <w:r w:rsidR="00212D15" w:rsidRPr="003B6351">
        <w:rPr>
          <w:rStyle w:val="slitttl"/>
          <w:rFonts w:ascii="Times New Roman" w:hAnsi="Times New Roman" w:cs="Times New Roman"/>
          <w:b/>
          <w:bCs/>
          <w:sz w:val="24"/>
          <w:szCs w:val="24"/>
          <w:bdr w:val="none" w:sz="0" w:space="0" w:color="auto" w:frame="1"/>
          <w:shd w:val="clear" w:color="auto" w:fill="FFFFFF"/>
        </w:rPr>
        <w:t>)</w:t>
      </w:r>
      <w:r w:rsidR="00212D15" w:rsidRPr="003B6351">
        <w:rPr>
          <w:rStyle w:val="slit"/>
          <w:rFonts w:ascii="Times New Roman" w:hAnsi="Times New Roman" w:cs="Times New Roman"/>
          <w:sz w:val="24"/>
          <w:szCs w:val="24"/>
          <w:bdr w:val="dotted" w:sz="6" w:space="0" w:color="FEFEFE" w:frame="1"/>
          <w:shd w:val="clear" w:color="auto" w:fill="FFFFFF"/>
        </w:rPr>
        <w:t> </w:t>
      </w:r>
      <w:r w:rsidR="00212D15" w:rsidRPr="003B6351">
        <w:rPr>
          <w:rStyle w:val="slitbdy"/>
          <w:rFonts w:ascii="Times New Roman" w:hAnsi="Times New Roman" w:cs="Times New Roman"/>
          <w:sz w:val="24"/>
          <w:szCs w:val="24"/>
          <w:bdr w:val="none" w:sz="0" w:space="0" w:color="auto" w:frame="1"/>
          <w:shd w:val="clear" w:color="auto" w:fill="FFFFFF"/>
        </w:rPr>
        <w:t>cazierul judiciar;</w:t>
      </w:r>
    </w:p>
    <w:p w14:paraId="47BE239F" w14:textId="294035AB" w:rsidR="00212D15" w:rsidRPr="003B6351" w:rsidRDefault="00B34A88" w:rsidP="00212D15">
      <w:pPr>
        <w:rPr>
          <w:rStyle w:val="slitbdy"/>
          <w:rFonts w:ascii="Times New Roman" w:hAnsi="Times New Roman" w:cs="Times New Roman"/>
          <w:sz w:val="24"/>
          <w:szCs w:val="24"/>
          <w:bdr w:val="none" w:sz="0" w:space="0" w:color="auto" w:frame="1"/>
          <w:shd w:val="clear" w:color="auto" w:fill="FFFFFF"/>
        </w:rPr>
      </w:pPr>
      <w:r w:rsidRPr="003B6351">
        <w:rPr>
          <w:rStyle w:val="slitttl"/>
          <w:rFonts w:ascii="Times New Roman" w:hAnsi="Times New Roman" w:cs="Times New Roman"/>
          <w:b/>
          <w:bCs/>
          <w:sz w:val="24"/>
          <w:szCs w:val="24"/>
          <w:bdr w:val="none" w:sz="0" w:space="0" w:color="auto" w:frame="1"/>
          <w:shd w:val="clear" w:color="auto" w:fill="FFFFFF"/>
        </w:rPr>
        <w:t>h</w:t>
      </w:r>
      <w:r w:rsidR="00212D15" w:rsidRPr="003B6351">
        <w:rPr>
          <w:rStyle w:val="slitttl"/>
          <w:rFonts w:ascii="Times New Roman" w:hAnsi="Times New Roman" w:cs="Times New Roman"/>
          <w:b/>
          <w:bCs/>
          <w:sz w:val="24"/>
          <w:szCs w:val="24"/>
          <w:bdr w:val="none" w:sz="0" w:space="0" w:color="auto" w:frame="1"/>
          <w:shd w:val="clear" w:color="auto" w:fill="FFFFFF"/>
        </w:rPr>
        <w:t>)</w:t>
      </w:r>
      <w:r w:rsidR="00212D15" w:rsidRPr="003B6351">
        <w:rPr>
          <w:rStyle w:val="slit"/>
          <w:rFonts w:ascii="Times New Roman" w:hAnsi="Times New Roman" w:cs="Times New Roman"/>
          <w:sz w:val="24"/>
          <w:szCs w:val="24"/>
          <w:bdr w:val="dotted" w:sz="6" w:space="0" w:color="FEFEFE" w:frame="1"/>
          <w:shd w:val="clear" w:color="auto" w:fill="FFFFFF"/>
        </w:rPr>
        <w:t> </w:t>
      </w:r>
      <w:r w:rsidR="00212D15" w:rsidRPr="003B6351">
        <w:rPr>
          <w:rStyle w:val="slitbdy"/>
          <w:rFonts w:ascii="Times New Roman" w:hAnsi="Times New Roman" w:cs="Times New Roman"/>
          <w:sz w:val="24"/>
          <w:szCs w:val="24"/>
          <w:bdr w:val="none" w:sz="0" w:space="0" w:color="auto" w:frame="1"/>
          <w:shd w:val="clear" w:color="auto" w:fill="FFFFFF"/>
        </w:rPr>
        <w:t xml:space="preserve">declarația pe propria răspundere </w:t>
      </w:r>
      <w:r w:rsidR="00516EF1" w:rsidRPr="003B6351">
        <w:rPr>
          <w:rStyle w:val="slitbdy"/>
          <w:rFonts w:ascii="Times New Roman" w:hAnsi="Times New Roman" w:cs="Times New Roman"/>
          <w:sz w:val="24"/>
          <w:szCs w:val="24"/>
          <w:bdr w:val="none" w:sz="0" w:space="0" w:color="auto" w:frame="1"/>
          <w:shd w:val="clear" w:color="auto" w:fill="FFFFFF"/>
        </w:rPr>
        <w:t xml:space="preserve"> prin completarea rubricii corespunzătoare  din formularul de însciere , </w:t>
      </w:r>
      <w:r w:rsidR="00212D15" w:rsidRPr="003B6351">
        <w:rPr>
          <w:rStyle w:val="slitbdy"/>
          <w:rFonts w:ascii="Times New Roman" w:hAnsi="Times New Roman" w:cs="Times New Roman"/>
          <w:sz w:val="24"/>
          <w:szCs w:val="24"/>
          <w:bdr w:val="none" w:sz="0" w:space="0" w:color="auto" w:frame="1"/>
          <w:shd w:val="clear" w:color="auto" w:fill="FFFFFF"/>
        </w:rPr>
        <w:t>sau adeverința care să ateste calitatea sau lipsa calității de lucrător al Securității sau colaborator al acesteia</w:t>
      </w:r>
      <w:r w:rsidR="00516EF1" w:rsidRPr="003B6351">
        <w:rPr>
          <w:rStyle w:val="slitbdy"/>
          <w:rFonts w:ascii="Times New Roman" w:hAnsi="Times New Roman" w:cs="Times New Roman"/>
          <w:sz w:val="24"/>
          <w:szCs w:val="24"/>
          <w:bdr w:val="none" w:sz="0" w:space="0" w:color="auto" w:frame="1"/>
          <w:shd w:val="clear" w:color="auto" w:fill="FFFFFF"/>
        </w:rPr>
        <w:t>, în condițiile prevăzute</w:t>
      </w:r>
      <w:r w:rsidRPr="003B6351">
        <w:rPr>
          <w:rStyle w:val="slitbdy"/>
          <w:rFonts w:ascii="Times New Roman" w:hAnsi="Times New Roman" w:cs="Times New Roman"/>
          <w:sz w:val="24"/>
          <w:szCs w:val="24"/>
          <w:bdr w:val="none" w:sz="0" w:space="0" w:color="auto" w:frame="1"/>
          <w:shd w:val="clear" w:color="auto" w:fill="FFFFFF"/>
        </w:rPr>
        <w:t xml:space="preserve"> de legislația specifică</w:t>
      </w:r>
    </w:p>
    <w:p w14:paraId="646964AC" w14:textId="77777777" w:rsidR="00DF0F93" w:rsidRPr="003B6351" w:rsidRDefault="00212D15" w:rsidP="00212D15">
      <w:pPr>
        <w:ind w:firstLine="720"/>
        <w:rPr>
          <w:rFonts w:ascii="Times New Roman" w:hAnsi="Times New Roman" w:cs="Times New Roman"/>
          <w:sz w:val="24"/>
          <w:szCs w:val="24"/>
          <w:lang w:val="ro-RO"/>
        </w:rPr>
      </w:pPr>
      <w:r w:rsidRPr="003B6351">
        <w:rPr>
          <w:rFonts w:ascii="Times New Roman" w:hAnsi="Times New Roman" w:cs="Times New Roman"/>
          <w:sz w:val="24"/>
          <w:szCs w:val="24"/>
          <w:lang w:val="ro-RO"/>
        </w:rPr>
        <w:t>Copiile de pe actele solicitate se prezintă în copii legalizate sai însoțite de documentele originale, care se certifică pentru conformitatea cu originalul de către secretarul comisiei de concurs.</w:t>
      </w:r>
    </w:p>
    <w:p w14:paraId="3A48197D" w14:textId="77777777" w:rsidR="00DF0F93" w:rsidRPr="003B6351" w:rsidRDefault="00DF0F93" w:rsidP="00DF0F93">
      <w:pPr>
        <w:ind w:firstLine="720"/>
        <w:rPr>
          <w:rFonts w:ascii="Times New Roman" w:hAnsi="Times New Roman" w:cs="Times New Roman"/>
          <w:sz w:val="24"/>
          <w:szCs w:val="24"/>
        </w:rPr>
      </w:pPr>
      <w:r w:rsidRPr="003B6351">
        <w:rPr>
          <w:rFonts w:ascii="Times New Roman" w:hAnsi="Times New Roman" w:cs="Times New Roman"/>
          <w:sz w:val="24"/>
          <w:szCs w:val="24"/>
          <w:lang w:val="ro-RO"/>
        </w:rPr>
        <w:t xml:space="preserve"> Persoană de contact- Cojocaru Daniela-secretar general, tel. 0241256206, e-mail</w:t>
      </w:r>
      <w:r w:rsidRPr="003B6351">
        <w:rPr>
          <w:rFonts w:ascii="Times New Roman" w:hAnsi="Times New Roman" w:cs="Times New Roman"/>
          <w:sz w:val="24"/>
          <w:szCs w:val="24"/>
        </w:rPr>
        <w:t>:</w:t>
      </w:r>
    </w:p>
    <w:p w14:paraId="7B06A5AD" w14:textId="113C9EC6" w:rsidR="00DF0F93" w:rsidRPr="003B6351" w:rsidRDefault="003B6351" w:rsidP="00DF0F93">
      <w:pPr>
        <w:rPr>
          <w:rFonts w:ascii="Times New Roman" w:hAnsi="Times New Roman" w:cs="Times New Roman"/>
          <w:sz w:val="24"/>
          <w:szCs w:val="24"/>
          <w:lang w:val="ro-RO"/>
        </w:rPr>
      </w:pPr>
      <w:hyperlink r:id="rId6" w:history="1">
        <w:r w:rsidR="00B34A88" w:rsidRPr="003B6351">
          <w:rPr>
            <w:rStyle w:val="Hyperlink"/>
            <w:rFonts w:ascii="Times New Roman" w:hAnsi="Times New Roman" w:cs="Times New Roman"/>
            <w:color w:val="auto"/>
            <w:sz w:val="24"/>
            <w:szCs w:val="24"/>
            <w:lang w:val="ro-RO"/>
          </w:rPr>
          <w:t>secretariat@comunatopalu.ro</w:t>
        </w:r>
      </w:hyperlink>
      <w:r w:rsidR="00CF18D1" w:rsidRPr="003B6351">
        <w:rPr>
          <w:rFonts w:ascii="Times New Roman" w:hAnsi="Times New Roman" w:cs="Times New Roman"/>
          <w:sz w:val="24"/>
          <w:szCs w:val="24"/>
          <w:lang w:val="ro-RO"/>
        </w:rPr>
        <w:t>.</w:t>
      </w:r>
    </w:p>
    <w:p w14:paraId="490ED2CF" w14:textId="77777777" w:rsidR="00483B03" w:rsidRPr="003B6351" w:rsidRDefault="00483B03" w:rsidP="00DF0F93">
      <w:pPr>
        <w:rPr>
          <w:rFonts w:ascii="Times New Roman" w:hAnsi="Times New Roman" w:cs="Times New Roman"/>
          <w:sz w:val="24"/>
          <w:szCs w:val="24"/>
          <w:lang w:val="ro-RO"/>
        </w:rPr>
      </w:pPr>
    </w:p>
    <w:p w14:paraId="58BA3DDE"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7BE45259"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01382555"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61FCF13D"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3FBF9651"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33F6689C"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0F17F195"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249B8A7E"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7E1CC170"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3035D256"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1BD2EF68" w14:textId="3A44461E" w:rsidR="002B7A17" w:rsidRPr="003B6351" w:rsidRDefault="00E24F5C"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r w:rsidRPr="003B6351">
        <w:rPr>
          <w:rFonts w:ascii="Arial" w:eastAsia="Times New Roman" w:hAnsi="Arial" w:cs="Arial"/>
          <w:sz w:val="44"/>
          <w:szCs w:val="44"/>
          <w:bdr w:val="none" w:sz="0" w:space="0" w:color="auto" w:frame="1"/>
          <w:lang w:val="ro-RO" w:eastAsia="en-GB"/>
        </w:rPr>
        <w:lastRenderedPageBreak/>
        <w:t>Bibliografie</w:t>
      </w:r>
    </w:p>
    <w:p w14:paraId="06372B2C"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060DC841" w14:textId="34558DE4" w:rsidR="00E24F5C" w:rsidRPr="003B6351" w:rsidRDefault="00E24F5C" w:rsidP="00E24F5C">
      <w:pPr>
        <w:pStyle w:val="Listparagraf"/>
        <w:numPr>
          <w:ilvl w:val="0"/>
          <w:numId w:val="2"/>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GB"/>
        </w:rPr>
      </w:pPr>
      <w:r w:rsidRPr="003B6351">
        <w:rPr>
          <w:rFonts w:ascii="Times New Roman" w:hAnsi="Times New Roman" w:cs="Times New Roman"/>
          <w:b/>
          <w:bCs/>
          <w:sz w:val="24"/>
          <w:szCs w:val="24"/>
        </w:rPr>
        <w:t>Constituţia României</w:t>
      </w:r>
      <w:r w:rsidRPr="003B6351">
        <w:rPr>
          <w:rFonts w:ascii="Times New Roman" w:hAnsi="Times New Roman" w:cs="Times New Roman"/>
          <w:sz w:val="24"/>
          <w:szCs w:val="24"/>
        </w:rPr>
        <w:t xml:space="preserve">,  </w:t>
      </w:r>
      <w:r w:rsidR="00102E10" w:rsidRPr="003B6351">
        <w:rPr>
          <w:rFonts w:ascii="Times New Roman" w:hAnsi="Times New Roman" w:cs="Times New Roman"/>
          <w:sz w:val="24"/>
          <w:szCs w:val="24"/>
        </w:rPr>
        <w:t>republicată în Monitorul Oficial  nr.737/31.10.2003.</w:t>
      </w:r>
    </w:p>
    <w:p w14:paraId="6A804FA8" w14:textId="02D666E2" w:rsidR="00E24F5C" w:rsidRPr="003B6351" w:rsidRDefault="00ED08F2" w:rsidP="00E24F5C">
      <w:pPr>
        <w:pStyle w:val="Listparagraf"/>
        <w:numPr>
          <w:ilvl w:val="0"/>
          <w:numId w:val="2"/>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GB"/>
        </w:rPr>
      </w:pPr>
      <w:r w:rsidRPr="003B6351">
        <w:rPr>
          <w:rFonts w:ascii="Times New Roman" w:hAnsi="Times New Roman" w:cs="Times New Roman"/>
          <w:sz w:val="24"/>
          <w:szCs w:val="24"/>
        </w:rPr>
        <w:t xml:space="preserve"> Titlul l și ll ale părții a V-a ,  </w:t>
      </w:r>
      <w:r w:rsidR="00E24F5C" w:rsidRPr="003B6351">
        <w:rPr>
          <w:rFonts w:ascii="Times New Roman" w:hAnsi="Times New Roman" w:cs="Times New Roman"/>
          <w:sz w:val="24"/>
          <w:szCs w:val="24"/>
        </w:rPr>
        <w:t xml:space="preserve">titlul I şi II ale părţii a VI-a din </w:t>
      </w:r>
      <w:r w:rsidR="00E24F5C" w:rsidRPr="003B6351">
        <w:rPr>
          <w:rFonts w:ascii="Times New Roman" w:hAnsi="Times New Roman" w:cs="Times New Roman"/>
          <w:b/>
          <w:bCs/>
          <w:sz w:val="24"/>
          <w:szCs w:val="24"/>
        </w:rPr>
        <w:t>Ordonanţa de urgenţă a Guvernului nr. 57/2019</w:t>
      </w:r>
      <w:r w:rsidR="00E24F5C" w:rsidRPr="003B6351">
        <w:rPr>
          <w:rFonts w:ascii="Times New Roman" w:hAnsi="Times New Roman" w:cs="Times New Roman"/>
          <w:sz w:val="24"/>
          <w:szCs w:val="24"/>
        </w:rPr>
        <w:t xml:space="preserve">, privind Codul Administrativ, cu modificările şi completările ulterioare, </w:t>
      </w:r>
    </w:p>
    <w:p w14:paraId="3F488E07" w14:textId="77777777" w:rsidR="00E24F5C" w:rsidRPr="003B6351" w:rsidRDefault="00E24F5C" w:rsidP="00E24F5C">
      <w:pPr>
        <w:pStyle w:val="Listparagraf"/>
        <w:numPr>
          <w:ilvl w:val="0"/>
          <w:numId w:val="2"/>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GB"/>
        </w:rPr>
      </w:pPr>
      <w:r w:rsidRPr="003B6351">
        <w:rPr>
          <w:rFonts w:ascii="Times New Roman" w:hAnsi="Times New Roman" w:cs="Times New Roman"/>
          <w:sz w:val="24"/>
          <w:szCs w:val="24"/>
        </w:rPr>
        <w:t xml:space="preserve"> </w:t>
      </w:r>
      <w:r w:rsidRPr="003B6351">
        <w:rPr>
          <w:rFonts w:ascii="Times New Roman" w:hAnsi="Times New Roman" w:cs="Times New Roman"/>
          <w:b/>
          <w:bCs/>
          <w:sz w:val="24"/>
          <w:szCs w:val="24"/>
        </w:rPr>
        <w:t>Ordonanţa Guvernului nr. 137/2000</w:t>
      </w:r>
      <w:r w:rsidRPr="003B6351">
        <w:rPr>
          <w:rFonts w:ascii="Times New Roman" w:hAnsi="Times New Roman" w:cs="Times New Roman"/>
          <w:sz w:val="24"/>
          <w:szCs w:val="24"/>
        </w:rPr>
        <w:t xml:space="preserve"> privind prevenirea şi sancţionarea tuturor formelor de discriminare, republicată, cu modificările şi completările ulterioare, </w:t>
      </w:r>
    </w:p>
    <w:p w14:paraId="0D7FE7EA" w14:textId="7EF70805" w:rsidR="002B7A17" w:rsidRPr="003B6351" w:rsidRDefault="00E24F5C" w:rsidP="00E24F5C">
      <w:pPr>
        <w:pStyle w:val="Listparagraf"/>
        <w:numPr>
          <w:ilvl w:val="0"/>
          <w:numId w:val="2"/>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GB"/>
        </w:rPr>
      </w:pPr>
      <w:r w:rsidRPr="003B6351">
        <w:rPr>
          <w:rFonts w:ascii="Times New Roman" w:hAnsi="Times New Roman" w:cs="Times New Roman"/>
          <w:sz w:val="24"/>
          <w:szCs w:val="24"/>
        </w:rPr>
        <w:t xml:space="preserve"> </w:t>
      </w:r>
      <w:r w:rsidRPr="003B6351">
        <w:rPr>
          <w:rFonts w:ascii="Times New Roman" w:hAnsi="Times New Roman" w:cs="Times New Roman"/>
          <w:b/>
          <w:bCs/>
          <w:sz w:val="24"/>
          <w:szCs w:val="24"/>
        </w:rPr>
        <w:t>Legea nr. 202/2002</w:t>
      </w:r>
      <w:r w:rsidRPr="003B6351">
        <w:rPr>
          <w:rFonts w:ascii="Times New Roman" w:hAnsi="Times New Roman" w:cs="Times New Roman"/>
          <w:sz w:val="24"/>
          <w:szCs w:val="24"/>
        </w:rPr>
        <w:t xml:space="preserve"> privind egalitatea de şanse şi de tratament între femei şi bărbaţi, republicată, cu modificările şi completările ulterioare.  </w:t>
      </w:r>
    </w:p>
    <w:p w14:paraId="7CDC5B0E" w14:textId="17B12BEB" w:rsidR="00102E10" w:rsidRPr="003B6351" w:rsidRDefault="00102E10" w:rsidP="00102E10">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r w:rsidRPr="003B6351">
        <w:rPr>
          <w:rFonts w:ascii="Times New Roman" w:hAnsi="Times New Roman" w:cs="Times New Roman"/>
          <w:b/>
          <w:bCs/>
          <w:sz w:val="24"/>
          <w:szCs w:val="24"/>
        </w:rPr>
        <w:t xml:space="preserve">Legea nr. 18/1991 </w:t>
      </w:r>
      <w:r w:rsidRPr="003B6351">
        <w:rPr>
          <w:rFonts w:ascii="Times New Roman" w:hAnsi="Times New Roman" w:cs="Times New Roman"/>
          <w:sz w:val="24"/>
          <w:szCs w:val="24"/>
        </w:rPr>
        <w:t>a fondului funciar,  cu modificările și completările ulterioare.</w:t>
      </w:r>
    </w:p>
    <w:p w14:paraId="2C9E35A1" w14:textId="02EE9C49" w:rsidR="00102E10" w:rsidRPr="003B6351" w:rsidRDefault="00102E10" w:rsidP="00102E10">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r w:rsidRPr="003B6351">
        <w:rPr>
          <w:rFonts w:ascii="Times New Roman" w:hAnsi="Times New Roman" w:cs="Times New Roman"/>
          <w:sz w:val="24"/>
          <w:szCs w:val="24"/>
        </w:rPr>
        <w:t xml:space="preserve"> </w:t>
      </w:r>
      <w:r w:rsidRPr="003B6351">
        <w:rPr>
          <w:rFonts w:ascii="Times New Roman" w:hAnsi="Times New Roman" w:cs="Times New Roman"/>
          <w:b/>
          <w:bCs/>
          <w:sz w:val="24"/>
          <w:szCs w:val="24"/>
        </w:rPr>
        <w:t xml:space="preserve">Legea nr. 7/1996 </w:t>
      </w:r>
      <w:r w:rsidRPr="003B6351">
        <w:rPr>
          <w:rFonts w:ascii="Times New Roman" w:hAnsi="Times New Roman" w:cs="Times New Roman"/>
          <w:sz w:val="24"/>
          <w:szCs w:val="24"/>
        </w:rPr>
        <w:t>a cadastrului si publicitatii imobiliare,  cu modificările și completările ulterioare.</w:t>
      </w:r>
    </w:p>
    <w:p w14:paraId="4C7C199C" w14:textId="381DFD58" w:rsidR="00102E10" w:rsidRPr="003B6351" w:rsidRDefault="00102E10" w:rsidP="00102E10">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r w:rsidRPr="003B6351">
        <w:rPr>
          <w:rFonts w:ascii="Times New Roman" w:hAnsi="Times New Roman" w:cs="Times New Roman"/>
          <w:sz w:val="24"/>
          <w:szCs w:val="24"/>
        </w:rPr>
        <w:t xml:space="preserve"> </w:t>
      </w:r>
      <w:r w:rsidRPr="003B6351">
        <w:rPr>
          <w:rFonts w:ascii="Times New Roman" w:hAnsi="Times New Roman" w:cs="Times New Roman"/>
          <w:b/>
          <w:bCs/>
          <w:sz w:val="24"/>
          <w:szCs w:val="24"/>
        </w:rPr>
        <w:t xml:space="preserve">Legea nr. </w:t>
      </w:r>
      <w:r w:rsidR="004A7DD9" w:rsidRPr="003B6351">
        <w:rPr>
          <w:rFonts w:ascii="Times New Roman" w:hAnsi="Times New Roman" w:cs="Times New Roman"/>
          <w:b/>
          <w:bCs/>
          <w:sz w:val="24"/>
          <w:szCs w:val="24"/>
        </w:rPr>
        <w:t xml:space="preserve"> 17/2014 </w:t>
      </w:r>
      <w:bookmarkStart w:id="0" w:name="_Hlk65582960"/>
      <w:r w:rsidR="004A7DD9" w:rsidRPr="003B6351">
        <w:rPr>
          <w:rFonts w:ascii="Times New Roman" w:hAnsi="Times New Roman" w:cs="Times New Roman"/>
          <w:sz w:val="24"/>
          <w:szCs w:val="24"/>
        </w:rPr>
        <w:t xml:space="preserve">privind unele măsuri de reglementare a vănzării cumpărării terenurilor agricole situate în extravilan </w:t>
      </w:r>
      <w:r w:rsidR="004A7DD9" w:rsidRPr="003B6351">
        <w:rPr>
          <w:rFonts w:ascii="Times New Roman" w:hAnsi="Times New Roman" w:cs="Times New Roman"/>
          <w:sz w:val="24"/>
          <w:szCs w:val="24"/>
          <w:shd w:val="clear" w:color="auto" w:fill="FFFFFF"/>
          <w:lang w:val="en-GB"/>
        </w:rPr>
        <w:t>și de modificare a </w:t>
      </w:r>
      <w:hyperlink r:id="rId7" w:history="1">
        <w:r w:rsidR="004A7DD9" w:rsidRPr="003B6351">
          <w:rPr>
            <w:rFonts w:ascii="Times New Roman" w:hAnsi="Times New Roman" w:cs="Times New Roman"/>
            <w:sz w:val="24"/>
            <w:szCs w:val="24"/>
            <w:u w:val="single"/>
            <w:bdr w:val="none" w:sz="0" w:space="0" w:color="auto" w:frame="1"/>
            <w:shd w:val="clear" w:color="auto" w:fill="FFFFFF"/>
            <w:lang w:val="en-GB"/>
          </w:rPr>
          <w:t>Legii nr. 268/2001</w:t>
        </w:r>
      </w:hyperlink>
      <w:r w:rsidR="004A7DD9" w:rsidRPr="003B6351">
        <w:rPr>
          <w:rFonts w:ascii="Times New Roman" w:hAnsi="Times New Roman" w:cs="Times New Roman"/>
          <w:sz w:val="24"/>
          <w:szCs w:val="24"/>
          <w:shd w:val="clear" w:color="auto" w:fill="FFFFFF"/>
          <w:lang w:val="en-GB"/>
        </w:rPr>
        <w:t> privind privatizarea societăților ce dețin în administrare terenuri proprietate publică și privată a statului cu destinație agricolă și înființarea Agenției Domeniilor Statului</w:t>
      </w:r>
    </w:p>
    <w:bookmarkEnd w:id="0"/>
    <w:p w14:paraId="4016380E" w14:textId="1FEBCA81" w:rsidR="00D3103B" w:rsidRPr="003B6351" w:rsidRDefault="004A7DD9" w:rsidP="00D3103B">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r w:rsidRPr="003B6351">
        <w:rPr>
          <w:rFonts w:ascii="Times New Roman" w:hAnsi="Times New Roman" w:cs="Times New Roman"/>
          <w:b/>
          <w:bCs/>
          <w:sz w:val="24"/>
          <w:szCs w:val="24"/>
        </w:rPr>
        <w:t>Legea 175/2020</w:t>
      </w:r>
      <w:r w:rsidR="00D3103B" w:rsidRPr="003B6351">
        <w:rPr>
          <w:rFonts w:ascii="Verdana" w:hAnsi="Verdana"/>
          <w:b/>
          <w:bCs/>
          <w:sz w:val="17"/>
          <w:szCs w:val="17"/>
          <w:shd w:val="clear" w:color="auto" w:fill="FFFFFF"/>
          <w:lang w:val="en-GB"/>
        </w:rPr>
        <w:t xml:space="preserve"> </w:t>
      </w:r>
      <w:r w:rsidR="00D3103B" w:rsidRPr="003B6351">
        <w:rPr>
          <w:rFonts w:ascii="Times New Roman" w:hAnsi="Times New Roman" w:cs="Times New Roman"/>
          <w:sz w:val="24"/>
          <w:szCs w:val="24"/>
          <w:shd w:val="clear" w:color="auto" w:fill="FFFFFF"/>
          <w:lang w:val="en-GB"/>
        </w:rPr>
        <w:t>pentru</w:t>
      </w:r>
      <w:r w:rsidR="00D3103B" w:rsidRPr="003B6351">
        <w:rPr>
          <w:rFonts w:ascii="Times New Roman" w:hAnsi="Times New Roman" w:cs="Times New Roman"/>
          <w:sz w:val="24"/>
          <w:szCs w:val="24"/>
          <w:lang w:val="en-GB"/>
        </w:rPr>
        <w:t xml:space="preserve"> modificarea și completarea  </w:t>
      </w:r>
      <w:hyperlink r:id="rId8" w:history="1">
        <w:r w:rsidR="00D3103B" w:rsidRPr="003B6351">
          <w:rPr>
            <w:rFonts w:ascii="Times New Roman" w:hAnsi="Times New Roman" w:cs="Times New Roman"/>
            <w:sz w:val="24"/>
            <w:szCs w:val="24"/>
            <w:u w:val="single"/>
            <w:bdr w:val="none" w:sz="0" w:space="0" w:color="auto" w:frame="1"/>
            <w:shd w:val="clear" w:color="auto" w:fill="FFFFFF"/>
            <w:lang w:val="en-GB"/>
          </w:rPr>
          <w:t>Legii nr. 17/2014</w:t>
        </w:r>
      </w:hyperlink>
      <w:r w:rsidR="00D3103B" w:rsidRPr="003B6351">
        <w:rPr>
          <w:rFonts w:ascii="Times New Roman" w:hAnsi="Times New Roman" w:cs="Times New Roman"/>
          <w:sz w:val="24"/>
          <w:szCs w:val="24"/>
          <w:shd w:val="clear" w:color="auto" w:fill="FFFFFF"/>
          <w:lang w:val="en-GB"/>
        </w:rPr>
        <w:t> </w:t>
      </w:r>
      <w:r w:rsidR="00D3103B" w:rsidRPr="003B6351">
        <w:rPr>
          <w:rFonts w:ascii="Times New Roman" w:hAnsi="Times New Roman" w:cs="Times New Roman"/>
          <w:sz w:val="24"/>
          <w:szCs w:val="24"/>
        </w:rPr>
        <w:t xml:space="preserve">privind unele măsuri de reglementare a vănzării cumpărării terenurilor agricole situate în extravilan </w:t>
      </w:r>
      <w:r w:rsidR="00D3103B" w:rsidRPr="003B6351">
        <w:rPr>
          <w:rFonts w:ascii="Times New Roman" w:hAnsi="Times New Roman" w:cs="Times New Roman"/>
          <w:sz w:val="24"/>
          <w:szCs w:val="24"/>
          <w:shd w:val="clear" w:color="auto" w:fill="FFFFFF"/>
          <w:lang w:val="en-GB"/>
        </w:rPr>
        <w:t>și de modificare a </w:t>
      </w:r>
      <w:hyperlink r:id="rId9" w:history="1">
        <w:r w:rsidR="00D3103B" w:rsidRPr="003B6351">
          <w:rPr>
            <w:rFonts w:ascii="Times New Roman" w:hAnsi="Times New Roman" w:cs="Times New Roman"/>
            <w:sz w:val="24"/>
            <w:szCs w:val="24"/>
            <w:u w:val="single"/>
            <w:bdr w:val="none" w:sz="0" w:space="0" w:color="auto" w:frame="1"/>
            <w:shd w:val="clear" w:color="auto" w:fill="FFFFFF"/>
            <w:lang w:val="en-GB"/>
          </w:rPr>
          <w:t>Legii nr. 268/2001</w:t>
        </w:r>
      </w:hyperlink>
      <w:r w:rsidR="00D3103B" w:rsidRPr="003B6351">
        <w:rPr>
          <w:rFonts w:ascii="Times New Roman" w:hAnsi="Times New Roman" w:cs="Times New Roman"/>
          <w:sz w:val="24"/>
          <w:szCs w:val="24"/>
          <w:shd w:val="clear" w:color="auto" w:fill="FFFFFF"/>
          <w:lang w:val="en-GB"/>
        </w:rPr>
        <w:t> privind privatizarea societăților ce dețin în administrare terenuri proprietate publică și privată a statului cu destinație agricolă și înființarea Agenției Domeniilor Statului</w:t>
      </w:r>
    </w:p>
    <w:p w14:paraId="3C329453" w14:textId="15D17293" w:rsidR="00102E10" w:rsidRPr="003B6351" w:rsidRDefault="00102E10" w:rsidP="00D3103B">
      <w:pPr>
        <w:pStyle w:val="Listparagraf"/>
        <w:numPr>
          <w:ilvl w:val="0"/>
          <w:numId w:val="2"/>
        </w:numPr>
        <w:autoSpaceDE w:val="0"/>
        <w:autoSpaceDN w:val="0"/>
        <w:adjustRightInd w:val="0"/>
        <w:spacing w:after="0" w:line="240" w:lineRule="auto"/>
        <w:rPr>
          <w:rFonts w:ascii="Times New Roman" w:hAnsi="Times New Roman" w:cs="Times New Roman"/>
          <w:b/>
          <w:bCs/>
          <w:sz w:val="24"/>
          <w:szCs w:val="24"/>
        </w:rPr>
      </w:pPr>
      <w:r w:rsidRPr="003B6351">
        <w:rPr>
          <w:rFonts w:ascii="Times New Roman" w:hAnsi="Times New Roman" w:cs="Times New Roman"/>
          <w:sz w:val="24"/>
          <w:szCs w:val="24"/>
        </w:rPr>
        <w:t xml:space="preserve"> </w:t>
      </w:r>
      <w:r w:rsidRPr="003B6351">
        <w:rPr>
          <w:rFonts w:ascii="Times New Roman" w:hAnsi="Times New Roman" w:cs="Times New Roman"/>
          <w:b/>
          <w:bCs/>
          <w:sz w:val="24"/>
          <w:szCs w:val="24"/>
        </w:rPr>
        <w:t xml:space="preserve">Legea nr. 287/2009 privind Codul Civil </w:t>
      </w:r>
      <w:r w:rsidRPr="003B6351">
        <w:rPr>
          <w:rFonts w:ascii="Times New Roman" w:hAnsi="Times New Roman" w:cs="Times New Roman"/>
          <w:sz w:val="24"/>
          <w:szCs w:val="24"/>
        </w:rPr>
        <w:t xml:space="preserve"> cu modificările și completările ulterioare.</w:t>
      </w:r>
    </w:p>
    <w:p w14:paraId="7B710213" w14:textId="77777777" w:rsidR="00102E10" w:rsidRPr="003B6351" w:rsidRDefault="00102E10" w:rsidP="00102E10">
      <w:pPr>
        <w:pStyle w:val="Listparagraf"/>
        <w:autoSpaceDE w:val="0"/>
        <w:autoSpaceDN w:val="0"/>
        <w:adjustRightInd w:val="0"/>
        <w:spacing w:after="0" w:line="240" w:lineRule="auto"/>
        <w:ind w:left="360"/>
        <w:rPr>
          <w:rFonts w:ascii="Times New Roman" w:hAnsi="Times New Roman" w:cs="Times New Roman"/>
          <w:sz w:val="24"/>
          <w:szCs w:val="24"/>
        </w:rPr>
      </w:pPr>
      <w:r w:rsidRPr="003B6351">
        <w:rPr>
          <w:rFonts w:ascii="Times New Roman" w:hAnsi="Times New Roman" w:cs="Times New Roman"/>
          <w:sz w:val="24"/>
          <w:szCs w:val="24"/>
        </w:rPr>
        <w:t>‐Din Cartea a III‐a. despre bunuri ‐ Titlul VII. Cartea funciara, Titlul VIII. Posesia</w:t>
      </w:r>
    </w:p>
    <w:p w14:paraId="0F2429D7" w14:textId="77777777" w:rsidR="00102E10" w:rsidRPr="003B6351" w:rsidRDefault="00102E10" w:rsidP="00102E10">
      <w:pPr>
        <w:autoSpaceDE w:val="0"/>
        <w:autoSpaceDN w:val="0"/>
        <w:adjustRightInd w:val="0"/>
        <w:spacing w:after="0" w:line="240" w:lineRule="auto"/>
        <w:ind w:firstLine="360"/>
        <w:rPr>
          <w:rFonts w:ascii="Times New Roman" w:hAnsi="Times New Roman" w:cs="Times New Roman"/>
          <w:sz w:val="24"/>
          <w:szCs w:val="24"/>
        </w:rPr>
      </w:pPr>
      <w:r w:rsidRPr="003B6351">
        <w:rPr>
          <w:rFonts w:ascii="Times New Roman" w:hAnsi="Times New Roman" w:cs="Times New Roman"/>
          <w:sz w:val="24"/>
          <w:szCs w:val="24"/>
        </w:rPr>
        <w:t xml:space="preserve">‐Din Cartea a IV‐a. Despre mosteniri si liberalitati </w:t>
      </w:r>
    </w:p>
    <w:p w14:paraId="585E3EAA" w14:textId="1047142B" w:rsidR="00102E10" w:rsidRPr="003B6351" w:rsidRDefault="00102E10" w:rsidP="00102E10">
      <w:pPr>
        <w:pStyle w:val="Listparagraf"/>
        <w:numPr>
          <w:ilvl w:val="0"/>
          <w:numId w:val="1"/>
        </w:numPr>
        <w:autoSpaceDE w:val="0"/>
        <w:autoSpaceDN w:val="0"/>
        <w:adjustRightInd w:val="0"/>
        <w:spacing w:after="0" w:line="240" w:lineRule="auto"/>
        <w:rPr>
          <w:rFonts w:ascii="Times New Roman" w:hAnsi="Times New Roman" w:cs="Times New Roman"/>
          <w:sz w:val="24"/>
          <w:szCs w:val="24"/>
        </w:rPr>
      </w:pPr>
      <w:r w:rsidRPr="003B6351">
        <w:rPr>
          <w:rFonts w:ascii="Times New Roman" w:hAnsi="Times New Roman" w:cs="Times New Roman"/>
          <w:sz w:val="24"/>
          <w:szCs w:val="24"/>
        </w:rPr>
        <w:t xml:space="preserve">Titlul I. Dispozitii referitoare la mostenire in general , </w:t>
      </w:r>
    </w:p>
    <w:p w14:paraId="6462437F" w14:textId="20F87902" w:rsidR="00102E10" w:rsidRPr="003B6351" w:rsidRDefault="00102E10" w:rsidP="00102E10">
      <w:pPr>
        <w:pStyle w:val="Listparagraf"/>
        <w:numPr>
          <w:ilvl w:val="0"/>
          <w:numId w:val="1"/>
        </w:numPr>
        <w:autoSpaceDE w:val="0"/>
        <w:autoSpaceDN w:val="0"/>
        <w:adjustRightInd w:val="0"/>
        <w:spacing w:after="0" w:line="240" w:lineRule="auto"/>
        <w:rPr>
          <w:rFonts w:ascii="Times New Roman" w:hAnsi="Times New Roman" w:cs="Times New Roman"/>
          <w:sz w:val="24"/>
          <w:szCs w:val="24"/>
        </w:rPr>
      </w:pPr>
      <w:r w:rsidRPr="003B6351">
        <w:rPr>
          <w:rFonts w:ascii="Times New Roman" w:hAnsi="Times New Roman" w:cs="Times New Roman"/>
          <w:sz w:val="24"/>
          <w:szCs w:val="24"/>
        </w:rPr>
        <w:t xml:space="preserve">Titlul. II – Mostenirea Legala, </w:t>
      </w:r>
    </w:p>
    <w:p w14:paraId="0D9C2009" w14:textId="20874975" w:rsidR="00102E10" w:rsidRPr="003B6351" w:rsidRDefault="00102E10" w:rsidP="00102E10">
      <w:pPr>
        <w:pStyle w:val="Listparagraf"/>
        <w:numPr>
          <w:ilvl w:val="0"/>
          <w:numId w:val="1"/>
        </w:numPr>
        <w:autoSpaceDE w:val="0"/>
        <w:autoSpaceDN w:val="0"/>
        <w:adjustRightInd w:val="0"/>
        <w:spacing w:after="0" w:line="240" w:lineRule="auto"/>
        <w:rPr>
          <w:rFonts w:ascii="Times New Roman" w:hAnsi="Times New Roman" w:cs="Times New Roman"/>
          <w:sz w:val="24"/>
          <w:szCs w:val="24"/>
        </w:rPr>
      </w:pPr>
      <w:r w:rsidRPr="003B6351">
        <w:rPr>
          <w:rFonts w:ascii="Times New Roman" w:hAnsi="Times New Roman" w:cs="Times New Roman"/>
          <w:sz w:val="24"/>
          <w:szCs w:val="24"/>
        </w:rPr>
        <w:t xml:space="preserve">Titlul III. Cap. III – Testamentul, </w:t>
      </w:r>
    </w:p>
    <w:p w14:paraId="76480130" w14:textId="17A8E8EB" w:rsidR="00102E10" w:rsidRPr="003B6351" w:rsidRDefault="00102E10" w:rsidP="00102E10">
      <w:pPr>
        <w:pStyle w:val="Listparagraf"/>
        <w:numPr>
          <w:ilvl w:val="0"/>
          <w:numId w:val="1"/>
        </w:numPr>
        <w:autoSpaceDE w:val="0"/>
        <w:autoSpaceDN w:val="0"/>
        <w:adjustRightInd w:val="0"/>
        <w:spacing w:after="0" w:line="240" w:lineRule="auto"/>
        <w:rPr>
          <w:rFonts w:ascii="Times New Roman" w:hAnsi="Times New Roman" w:cs="Times New Roman"/>
          <w:sz w:val="24"/>
          <w:szCs w:val="24"/>
        </w:rPr>
      </w:pPr>
      <w:r w:rsidRPr="003B6351">
        <w:rPr>
          <w:rFonts w:ascii="Times New Roman" w:hAnsi="Times New Roman" w:cs="Times New Roman"/>
          <w:sz w:val="24"/>
          <w:szCs w:val="24"/>
        </w:rPr>
        <w:t>Titlul IV. Transmisiunea si partajul mostenirii</w:t>
      </w:r>
    </w:p>
    <w:p w14:paraId="37B9334F" w14:textId="116B1B7F" w:rsidR="00102E10" w:rsidRPr="003B6351" w:rsidRDefault="00102E10" w:rsidP="00102E10">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r w:rsidRPr="003B6351">
        <w:rPr>
          <w:rFonts w:ascii="Times New Roman" w:hAnsi="Times New Roman" w:cs="Times New Roman"/>
          <w:b/>
          <w:bCs/>
          <w:sz w:val="24"/>
          <w:szCs w:val="24"/>
        </w:rPr>
        <w:t xml:space="preserve">Legea nr. 165/2013 </w:t>
      </w:r>
      <w:r w:rsidRPr="003B6351">
        <w:rPr>
          <w:rFonts w:ascii="Times New Roman" w:hAnsi="Times New Roman" w:cs="Times New Roman"/>
          <w:sz w:val="24"/>
          <w:szCs w:val="24"/>
        </w:rPr>
        <w:t>privind măsurile pentru finalizarea procesului de restituire, în natură sau prin echivalent, a imobilelor preluate în mod abuziv în perioada regimului comunist în România,  cu modificările șicompletările ulterioare.</w:t>
      </w:r>
    </w:p>
    <w:p w14:paraId="56F224BB" w14:textId="04FCEE74" w:rsidR="00102E10" w:rsidRPr="003B6351" w:rsidRDefault="00102E10" w:rsidP="00102E10">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r w:rsidRPr="003B6351">
        <w:rPr>
          <w:rFonts w:ascii="Times New Roman" w:hAnsi="Times New Roman" w:cs="Times New Roman"/>
          <w:sz w:val="24"/>
          <w:szCs w:val="24"/>
        </w:rPr>
        <w:t>.</w:t>
      </w:r>
      <w:r w:rsidRPr="003B6351">
        <w:rPr>
          <w:rFonts w:ascii="Times New Roman" w:hAnsi="Times New Roman" w:cs="Times New Roman"/>
          <w:b/>
          <w:bCs/>
          <w:sz w:val="24"/>
          <w:szCs w:val="24"/>
        </w:rPr>
        <w:t xml:space="preserve">HG 401/2013 </w:t>
      </w:r>
      <w:r w:rsidRPr="003B6351">
        <w:rPr>
          <w:rFonts w:ascii="Times New Roman" w:hAnsi="Times New Roman" w:cs="Times New Roman"/>
          <w:sz w:val="24"/>
          <w:szCs w:val="24"/>
        </w:rPr>
        <w:t>pentru aprobarea Normelor de aplicare a Legii nr. 165/2013 privind masurile pentru finalizarea procesului de restituire, in natura sau prin echivalent, a imobilelor preluate in mod abuziv in perioada regimului comunist in Romania, cu modificările și completările ulterioare.</w:t>
      </w:r>
    </w:p>
    <w:p w14:paraId="2277FB44" w14:textId="32F90E95" w:rsidR="00102E10" w:rsidRPr="003B6351" w:rsidRDefault="00102E10" w:rsidP="00102E10">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r w:rsidRPr="003B6351">
        <w:rPr>
          <w:rFonts w:ascii="Times New Roman" w:hAnsi="Times New Roman" w:cs="Times New Roman"/>
          <w:b/>
          <w:bCs/>
          <w:sz w:val="24"/>
          <w:szCs w:val="24"/>
        </w:rPr>
        <w:t xml:space="preserve">Legea nr. 231/2018 </w:t>
      </w:r>
      <w:r w:rsidRPr="003B6351">
        <w:rPr>
          <w:rFonts w:ascii="Times New Roman" w:hAnsi="Times New Roman" w:cs="Times New Roman"/>
          <w:sz w:val="24"/>
          <w:szCs w:val="24"/>
        </w:rPr>
        <w:t>privind modificarea și completarea Legii 18/1991, cu modificarile si completarile ulterioare.</w:t>
      </w:r>
    </w:p>
    <w:p w14:paraId="7EF0C6EF"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760CB13D"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5FF85916"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557E786F"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6FDF1330"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5BF0029C"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21A10359" w14:textId="77777777" w:rsidR="002B7A17" w:rsidRPr="003B6351"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sectPr w:rsidR="002B7A17" w:rsidRPr="003B6351" w:rsidSect="00B34A88">
      <w:pgSz w:w="11906" w:h="16838"/>
      <w:pgMar w:top="1440"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15A0A"/>
    <w:multiLevelType w:val="hybridMultilevel"/>
    <w:tmpl w:val="500087E2"/>
    <w:lvl w:ilvl="0" w:tplc="125802BE">
      <w:start w:val="1"/>
      <w:numFmt w:val="decimal"/>
      <w:lvlText w:val="%1."/>
      <w:lvlJc w:val="left"/>
      <w:pPr>
        <w:ind w:left="360" w:hanging="360"/>
      </w:pPr>
      <w:rPr>
        <w:rFonts w:eastAsiaTheme="minorHAnsi"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6E312625"/>
    <w:multiLevelType w:val="hybridMultilevel"/>
    <w:tmpl w:val="717865AA"/>
    <w:lvl w:ilvl="0" w:tplc="8408CAB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35"/>
    <w:rsid w:val="00102E10"/>
    <w:rsid w:val="00113916"/>
    <w:rsid w:val="00116A73"/>
    <w:rsid w:val="00164235"/>
    <w:rsid w:val="0017220E"/>
    <w:rsid w:val="001D313B"/>
    <w:rsid w:val="001D469C"/>
    <w:rsid w:val="001E7AE2"/>
    <w:rsid w:val="00212D15"/>
    <w:rsid w:val="002575F9"/>
    <w:rsid w:val="002B7A17"/>
    <w:rsid w:val="002D37A5"/>
    <w:rsid w:val="003B6351"/>
    <w:rsid w:val="00402F23"/>
    <w:rsid w:val="0043632E"/>
    <w:rsid w:val="00483B03"/>
    <w:rsid w:val="004A7DD9"/>
    <w:rsid w:val="00516EF1"/>
    <w:rsid w:val="00521C07"/>
    <w:rsid w:val="005A03DD"/>
    <w:rsid w:val="006513BF"/>
    <w:rsid w:val="00726F87"/>
    <w:rsid w:val="007A3D1A"/>
    <w:rsid w:val="00947FEF"/>
    <w:rsid w:val="00A06056"/>
    <w:rsid w:val="00B34A88"/>
    <w:rsid w:val="00B73A87"/>
    <w:rsid w:val="00C4406D"/>
    <w:rsid w:val="00CF18D1"/>
    <w:rsid w:val="00D05C12"/>
    <w:rsid w:val="00D3103B"/>
    <w:rsid w:val="00D42E02"/>
    <w:rsid w:val="00D861BC"/>
    <w:rsid w:val="00DF0F93"/>
    <w:rsid w:val="00E24F5C"/>
    <w:rsid w:val="00ED08F2"/>
    <w:rsid w:val="00F145C1"/>
    <w:rsid w:val="00F32665"/>
    <w:rsid w:val="00F5549D"/>
    <w:rsid w:val="00FD2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2514"/>
  <w15:chartTrackingRefBased/>
  <w15:docId w15:val="{ECAB0E89-DE72-47BF-976F-7D926ACD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D313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313B"/>
    <w:rPr>
      <w:rFonts w:ascii="Segoe UI" w:hAnsi="Segoe UI" w:cs="Segoe UI"/>
      <w:sz w:val="18"/>
      <w:szCs w:val="18"/>
    </w:rPr>
  </w:style>
  <w:style w:type="paragraph" w:styleId="Frspaiere">
    <w:name w:val="No Spacing"/>
    <w:uiPriority w:val="1"/>
    <w:qFormat/>
    <w:rsid w:val="00CF18D1"/>
    <w:pPr>
      <w:spacing w:after="0" w:line="240" w:lineRule="auto"/>
    </w:pPr>
    <w:rPr>
      <w:lang w:val="ro-RO"/>
    </w:rPr>
  </w:style>
  <w:style w:type="character" w:customStyle="1" w:styleId="saln">
    <w:name w:val="s_aln"/>
    <w:basedOn w:val="Fontdeparagrafimplicit"/>
    <w:rsid w:val="00F32665"/>
  </w:style>
  <w:style w:type="character" w:customStyle="1" w:styleId="salnttl">
    <w:name w:val="s_aln_ttl"/>
    <w:basedOn w:val="Fontdeparagrafimplicit"/>
    <w:rsid w:val="00F32665"/>
  </w:style>
  <w:style w:type="character" w:customStyle="1" w:styleId="salnbdy">
    <w:name w:val="s_aln_bdy"/>
    <w:basedOn w:val="Fontdeparagrafimplicit"/>
    <w:rsid w:val="00F32665"/>
  </w:style>
  <w:style w:type="character" w:customStyle="1" w:styleId="slit">
    <w:name w:val="s_lit"/>
    <w:basedOn w:val="Fontdeparagrafimplicit"/>
    <w:rsid w:val="00F32665"/>
  </w:style>
  <w:style w:type="character" w:customStyle="1" w:styleId="slitttl">
    <w:name w:val="s_lit_ttl"/>
    <w:basedOn w:val="Fontdeparagrafimplicit"/>
    <w:rsid w:val="00F32665"/>
  </w:style>
  <w:style w:type="character" w:customStyle="1" w:styleId="slitbdy">
    <w:name w:val="s_lit_bdy"/>
    <w:basedOn w:val="Fontdeparagrafimplicit"/>
    <w:rsid w:val="00F32665"/>
  </w:style>
  <w:style w:type="character" w:customStyle="1" w:styleId="slgi">
    <w:name w:val="s_lgi"/>
    <w:basedOn w:val="Fontdeparagrafimplicit"/>
    <w:rsid w:val="00F32665"/>
  </w:style>
  <w:style w:type="character" w:styleId="Hyperlink">
    <w:name w:val="Hyperlink"/>
    <w:basedOn w:val="Fontdeparagrafimplicit"/>
    <w:uiPriority w:val="99"/>
    <w:unhideWhenUsed/>
    <w:rsid w:val="00483B03"/>
    <w:rPr>
      <w:color w:val="0563C1" w:themeColor="hyperlink"/>
      <w:u w:val="single"/>
    </w:rPr>
  </w:style>
  <w:style w:type="paragraph" w:styleId="Listparagraf">
    <w:name w:val="List Paragraph"/>
    <w:basedOn w:val="Normal"/>
    <w:qFormat/>
    <w:rsid w:val="00947FEF"/>
    <w:pPr>
      <w:spacing w:after="200" w:line="276" w:lineRule="auto"/>
      <w:ind w:left="720"/>
      <w:contextualSpacing/>
    </w:pPr>
    <w:rPr>
      <w:lang w:val="ro-RO"/>
    </w:rPr>
  </w:style>
  <w:style w:type="character" w:styleId="MeniuneNerezolvat">
    <w:name w:val="Unresolved Mention"/>
    <w:basedOn w:val="Fontdeparagrafimplicit"/>
    <w:uiPriority w:val="99"/>
    <w:semiHidden/>
    <w:unhideWhenUsed/>
    <w:rsid w:val="00B34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9708" TargetMode="External"/><Relationship Id="rId3" Type="http://schemas.openxmlformats.org/officeDocument/2006/relationships/styles" Target="styles.xml"/><Relationship Id="rId7" Type="http://schemas.openxmlformats.org/officeDocument/2006/relationships/hyperlink" Target="http://legislatie.just.ro/Public/DetaliiDocumentAfis/1897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t@comunatopalu.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islatie.just.ro/Public/DetaliiDocumentAfis/189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97785-D10C-4066-A05F-2F822419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1029</Words>
  <Characters>5974</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Alexandru MARINCOI</cp:lastModifiedBy>
  <cp:revision>16</cp:revision>
  <cp:lastPrinted>2019-11-12T08:44:00Z</cp:lastPrinted>
  <dcterms:created xsi:type="dcterms:W3CDTF">2021-03-02T09:34:00Z</dcterms:created>
  <dcterms:modified xsi:type="dcterms:W3CDTF">2021-03-02T12:28:00Z</dcterms:modified>
</cp:coreProperties>
</file>